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4" w:rsidRDefault="00FD4B79" w:rsidP="00410E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День образования Республики Д</w:t>
      </w:r>
      <w:r w:rsidR="00EA3D74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агестан</w:t>
      </w:r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отметили</w:t>
      </w:r>
    </w:p>
    <w:p w:rsidR="00EA3D74" w:rsidRPr="00410EC4" w:rsidRDefault="00EA3D74" w:rsidP="00410E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Кумухском</w:t>
      </w:r>
      <w:proofErr w:type="spellEnd"/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детском саду</w:t>
      </w:r>
      <w:r w:rsidR="00410EC4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F4B40" w:rsidRPr="00410EC4" w:rsidRDefault="00410EC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="00EA3D74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муниципальном </w:t>
      </w:r>
      <w:r w:rsidR="00FD4B79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казенном</w:t>
      </w:r>
      <w:r w:rsidR="00EA3D74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дошкольном образовательном учреждении </w:t>
      </w:r>
      <w:r w:rsidR="00FD4B79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FD4B79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Кумухский</w:t>
      </w:r>
      <w:proofErr w:type="spellEnd"/>
      <w:r w:rsidR="00FD4B79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сад» </w:t>
      </w:r>
      <w:r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21 января 2020 года </w:t>
      </w:r>
      <w:r w:rsidR="00EA3D74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состоялось мероприятие «Мой Дагестан». В нем приняли участие </w:t>
      </w:r>
      <w:r w:rsidR="00FD4B79" w:rsidRPr="00410EC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детишки старшей, подготовительной группы, а также педагоги и родители воспитанников.</w:t>
      </w:r>
      <w:r w:rsidR="00EA3D74" w:rsidRPr="00410EC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D74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Мероприятие, посвященное Дню образования Республики Дагестан, было направлено на расширение и углубление знаний детей о республике, богатстве традиций, умельцах из разных концов нашей республики. </w:t>
      </w:r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Детишки прочитали стихи на </w:t>
      </w:r>
      <w:proofErr w:type="spell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лакском</w:t>
      </w:r>
      <w:proofErr w:type="spell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языке, показали театрализованные сценки в национальных костюмах.  Родители принесли угощения, приготовленные национальные блюда и продемонстрировали их, рассказав немножко о каждом блюде (</w:t>
      </w:r>
      <w:proofErr w:type="gram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даргинское</w:t>
      </w:r>
      <w:proofErr w:type="gram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чуду, аварский </w:t>
      </w:r>
      <w:proofErr w:type="spell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хинкал</w:t>
      </w:r>
      <w:proofErr w:type="spell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лакские</w:t>
      </w:r>
      <w:proofErr w:type="spell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чуду с творогом и </w:t>
      </w:r>
      <w:proofErr w:type="spell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тд</w:t>
      </w:r>
      <w:proofErr w:type="spell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.). Перед началом мероприятия методист детского сада </w:t>
      </w:r>
      <w:proofErr w:type="spellStart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Алишаева</w:t>
      </w:r>
      <w:proofErr w:type="spellEnd"/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У.Ш. провела с воспитанниками и гостями мероприятия беседу, в котором</w:t>
      </w:r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используя </w:t>
      </w:r>
      <w:proofErr w:type="spellStart"/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мультимедийную</w:t>
      </w:r>
      <w:proofErr w:type="spellEnd"/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презентацию,</w:t>
      </w:r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рассказала об образовании Дагестанской Республики, об уникальности Дагестана и о</w:t>
      </w:r>
      <w:r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FD4B79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особенностях культуры родного края. </w:t>
      </w:r>
    </w:p>
    <w:p w:rsidR="004D6C56" w:rsidRPr="00410EC4" w:rsidRDefault="00EA3D74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завершение </w:t>
      </w:r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мероприятия, Ума </w:t>
      </w:r>
      <w:proofErr w:type="spellStart"/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Алишаева</w:t>
      </w:r>
      <w:proofErr w:type="spellEnd"/>
      <w:r w:rsidR="00410EC4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отметила значимость проведения подобных мероприятий</w:t>
      </w:r>
      <w:r w:rsidR="00410EC4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начиная с младшего школьного возраста</w:t>
      </w:r>
      <w:r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410EC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«Они воспитывают в детях любовь к родному краю, доброту, уважение к старшим, дружелюбие и гостеприимство».</w:t>
      </w:r>
      <w:r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F4B40" w:rsidRPr="00410EC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F4B40" w:rsidRDefault="002F4B40" w:rsidP="004D6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4B40" w:rsidRDefault="002F4B40" w:rsidP="004D6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2F4B40" w:rsidRPr="002F4B40" w:rsidRDefault="002F4B40" w:rsidP="004D6C5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</w:pPr>
      <w:r w:rsidRPr="002F4B40">
        <w:rPr>
          <w:rFonts w:ascii="Arial" w:hAnsi="Arial" w:cs="Arial"/>
          <w:b/>
          <w:i/>
          <w:color w:val="111111"/>
          <w:sz w:val="27"/>
          <w:szCs w:val="27"/>
          <w:u w:val="single"/>
          <w:bdr w:val="none" w:sz="0" w:space="0" w:color="auto" w:frame="1"/>
        </w:rPr>
        <w:t>Текст беседы с детьми на тему: «Мой Дагестан»</w:t>
      </w:r>
    </w:p>
    <w:p w:rsidR="004D6C56" w:rsidRPr="00410EC4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10EC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0EC4">
        <w:rPr>
          <w:b/>
          <w:color w:val="111111"/>
          <w:sz w:val="28"/>
          <w:szCs w:val="28"/>
        </w:rPr>
        <w:t>: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Привить детям чувство любви к родному краю; воспитание патриотизма.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Пробудить интерес к истории родного края.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Приобщать детей к прекрасному, к богатому культурно-историческому наследию малой Родины.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Дагестанская республика была образована 20 января 1921года</w:t>
      </w:r>
      <w:r w:rsidRPr="002F4B40">
        <w:rPr>
          <w:color w:val="111111"/>
          <w:sz w:val="28"/>
          <w:szCs w:val="28"/>
        </w:rPr>
        <w:t>.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F4B40">
        <w:rPr>
          <w:color w:val="111111"/>
          <w:sz w:val="28"/>
          <w:szCs w:val="28"/>
        </w:rPr>
        <w:t xml:space="preserve">– </w:t>
      </w:r>
      <w:proofErr w:type="gramStart"/>
      <w:r w:rsidRPr="002F4B40">
        <w:rPr>
          <w:color w:val="111111"/>
          <w:sz w:val="28"/>
          <w:szCs w:val="28"/>
        </w:rPr>
        <w:t xml:space="preserve">в </w:t>
      </w:r>
      <w:proofErr w:type="gramEnd"/>
      <w:r w:rsidRPr="002F4B40">
        <w:rPr>
          <w:color w:val="111111"/>
          <w:sz w:val="28"/>
          <w:szCs w:val="28"/>
        </w:rPr>
        <w:t>переводе с тюркского обозначает </w:t>
      </w:r>
      <w:r w:rsidRPr="002F4B40">
        <w:rPr>
          <w:i/>
          <w:iCs/>
          <w:color w:val="111111"/>
          <w:sz w:val="28"/>
          <w:szCs w:val="28"/>
          <w:bdr w:val="none" w:sz="0" w:space="0" w:color="auto" w:frame="1"/>
        </w:rPr>
        <w:t>«Страна гор»</w:t>
      </w:r>
      <w:r w:rsidRPr="002F4B40">
        <w:rPr>
          <w:color w:val="111111"/>
          <w:sz w:val="28"/>
          <w:szCs w:val="28"/>
        </w:rPr>
        <w:t>.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F4B40">
        <w:rPr>
          <w:color w:val="111111"/>
          <w:sz w:val="28"/>
          <w:szCs w:val="28"/>
        </w:rPr>
        <w:t> находится на берегу Каспийского моря.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F4B40">
        <w:rPr>
          <w:color w:val="111111"/>
          <w:sz w:val="28"/>
          <w:szCs w:val="28"/>
        </w:rPr>
        <w:t> уникальный уголок России, да что там России – всего мира. Здесь на относительно небольшой территории проживает около 30 национальностей говорящих на совершенно разных языках </w:t>
      </w:r>
      <w:r w:rsidRPr="002F4B40">
        <w:rPr>
          <w:i/>
          <w:iCs/>
          <w:color w:val="111111"/>
          <w:sz w:val="28"/>
          <w:szCs w:val="28"/>
          <w:bdr w:val="none" w:sz="0" w:space="0" w:color="auto" w:frame="1"/>
        </w:rPr>
        <w:t>(аварцы, кумыки, даргинцы, чеченцы, лакцы, андийцы….)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Кстати, андийцы известны в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Дагестане тем</w:t>
      </w:r>
      <w:r w:rsidRPr="002F4B40">
        <w:rPr>
          <w:color w:val="111111"/>
          <w:sz w:val="28"/>
          <w:szCs w:val="28"/>
        </w:rPr>
        <w:t xml:space="preserve">, что они из войлока шили различную одежду. Вообще, каждый народ создавал что-то своё, кто-то делал </w:t>
      </w:r>
      <w:r w:rsidRPr="002F4B40">
        <w:rPr>
          <w:color w:val="111111"/>
          <w:sz w:val="28"/>
          <w:szCs w:val="28"/>
        </w:rPr>
        <w:lastRenderedPageBreak/>
        <w:t>оружие, кто-то ювелирные изделия, кто-то был мастером по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обработке камней</w:t>
      </w:r>
      <w:r w:rsidRPr="002F4B40">
        <w:rPr>
          <w:color w:val="111111"/>
          <w:sz w:val="28"/>
          <w:szCs w:val="28"/>
        </w:rPr>
        <w:t>, кто-то прославился резьбой по дереву. Вплоть до наших дней сохранилось ковроткачество. Причём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дагестанцы</w:t>
      </w:r>
      <w:r w:rsidRPr="002F4B40">
        <w:rPr>
          <w:color w:val="111111"/>
          <w:sz w:val="28"/>
          <w:szCs w:val="28"/>
        </w:rPr>
        <w:t> по орнаменту ковра безошибочно определяют, мастера какого народа его соткали.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 xml:space="preserve">И что интересно </w:t>
      </w:r>
      <w:proofErr w:type="gramStart"/>
      <w:r w:rsidRPr="002F4B40">
        <w:rPr>
          <w:color w:val="111111"/>
          <w:sz w:val="28"/>
          <w:szCs w:val="28"/>
        </w:rPr>
        <w:t>-у</w:t>
      </w:r>
      <w:proofErr w:type="gramEnd"/>
      <w:r w:rsidRPr="002F4B40">
        <w:rPr>
          <w:color w:val="111111"/>
          <w:sz w:val="28"/>
          <w:szCs w:val="28"/>
        </w:rPr>
        <w:t xml:space="preserve"> каждого народа своя история, свои легенды, свои обычаи.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Одной из главных традиций в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2F4B40">
        <w:rPr>
          <w:color w:val="111111"/>
          <w:sz w:val="28"/>
          <w:szCs w:val="28"/>
        </w:rPr>
        <w:t> является культ старших.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Никто в семье не имел права ослушаться старейшину рода. Также любопытно, что горский этикет при людях не позволял горцу называть свою жену по имени, или каким-то ласковым словом.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Непристойным для мужчины считалось заниматься стряпнёй, стиркой, уборкой, хождением за водой, зашиванием и латанием одежды. Мужчина горец пахал, сеял, занимался обмолотом урожая — все остальные полевые работы выполняла женщина.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Дагестанская кухня довольно разнообразна</w:t>
      </w:r>
      <w:r w:rsidRPr="002F4B40">
        <w:rPr>
          <w:color w:val="111111"/>
          <w:sz w:val="28"/>
          <w:szCs w:val="28"/>
        </w:rPr>
        <w:t xml:space="preserve">, но общей для всех народов пищей является чуду – лепёшка наполненная мясом, сыром, творогом, тыквой, рисом, орехом, </w:t>
      </w:r>
      <w:proofErr w:type="spellStart"/>
      <w:r w:rsidRPr="002F4B40">
        <w:rPr>
          <w:color w:val="111111"/>
          <w:sz w:val="28"/>
          <w:szCs w:val="28"/>
        </w:rPr>
        <w:t>хинкал</w:t>
      </w:r>
      <w:proofErr w:type="spellEnd"/>
      <w:r w:rsidRPr="002F4B40">
        <w:rPr>
          <w:color w:val="111111"/>
          <w:sz w:val="28"/>
          <w:szCs w:val="28"/>
        </w:rPr>
        <w:t xml:space="preserve"> с </w:t>
      </w:r>
      <w:proofErr w:type="gramStart"/>
      <w:r w:rsidRPr="002F4B40">
        <w:rPr>
          <w:color w:val="111111"/>
          <w:sz w:val="28"/>
          <w:szCs w:val="28"/>
        </w:rPr>
        <w:t>сушенной</w:t>
      </w:r>
      <w:proofErr w:type="gramEnd"/>
      <w:r w:rsidRPr="002F4B40">
        <w:rPr>
          <w:color w:val="111111"/>
          <w:sz w:val="28"/>
          <w:szCs w:val="28"/>
        </w:rPr>
        <w:t xml:space="preserve"> колбасой и мясом, </w:t>
      </w:r>
      <w:proofErr w:type="spellStart"/>
      <w:r w:rsidRPr="002F4B40">
        <w:rPr>
          <w:color w:val="111111"/>
          <w:sz w:val="28"/>
          <w:szCs w:val="28"/>
        </w:rPr>
        <w:t>доулма</w:t>
      </w:r>
      <w:proofErr w:type="spellEnd"/>
      <w:r w:rsidRPr="002F4B40">
        <w:rPr>
          <w:color w:val="111111"/>
          <w:sz w:val="28"/>
          <w:szCs w:val="28"/>
        </w:rPr>
        <w:t xml:space="preserve">, </w:t>
      </w:r>
      <w:proofErr w:type="spellStart"/>
      <w:r w:rsidRPr="002F4B40">
        <w:rPr>
          <w:color w:val="111111"/>
          <w:sz w:val="28"/>
          <w:szCs w:val="28"/>
        </w:rPr>
        <w:t>курзе</w:t>
      </w:r>
      <w:proofErr w:type="spellEnd"/>
      <w:r w:rsidRPr="002F4B40">
        <w:rPr>
          <w:color w:val="111111"/>
          <w:sz w:val="28"/>
          <w:szCs w:val="28"/>
        </w:rPr>
        <w:t xml:space="preserve">, </w:t>
      </w:r>
      <w:proofErr w:type="spellStart"/>
      <w:r w:rsidRPr="002F4B40">
        <w:rPr>
          <w:color w:val="111111"/>
          <w:sz w:val="28"/>
          <w:szCs w:val="28"/>
        </w:rPr>
        <w:t>урбечь</w:t>
      </w:r>
      <w:proofErr w:type="spellEnd"/>
      <w:r w:rsidRPr="002F4B40">
        <w:rPr>
          <w:color w:val="111111"/>
          <w:sz w:val="28"/>
          <w:szCs w:val="28"/>
        </w:rPr>
        <w:t>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 xml:space="preserve">Просмотр </w:t>
      </w:r>
      <w:proofErr w:type="spellStart"/>
      <w:proofErr w:type="gramStart"/>
      <w:r w:rsidRPr="002F4B40">
        <w:rPr>
          <w:color w:val="111111"/>
          <w:sz w:val="28"/>
          <w:szCs w:val="28"/>
        </w:rPr>
        <w:t>видео-ролика</w:t>
      </w:r>
      <w:proofErr w:type="spellEnd"/>
      <w:proofErr w:type="gramEnd"/>
      <w:r w:rsidRPr="002F4B40">
        <w:rPr>
          <w:color w:val="111111"/>
          <w:sz w:val="28"/>
          <w:szCs w:val="28"/>
        </w:rPr>
        <w:t> </w:t>
      </w:r>
      <w:r w:rsidRPr="002F4B40">
        <w:rPr>
          <w:i/>
          <w:iCs/>
          <w:color w:val="111111"/>
          <w:sz w:val="28"/>
          <w:szCs w:val="28"/>
          <w:bdr w:val="none" w:sz="0" w:space="0" w:color="auto" w:frame="1"/>
        </w:rPr>
        <w:t>«История возникновения </w:t>
      </w:r>
      <w:r w:rsidRPr="002F4B4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Дагестана</w:t>
      </w:r>
      <w:r w:rsidRPr="002F4B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Основным видом оружия горцев был кинжал, который носило всё мужское население, достигшее совершеннолетия. В комплекс вооружения входили шашка, кремневое ружьё, пистолет. Ни один национальный праздник в </w:t>
      </w:r>
      <w:proofErr w:type="spellStart"/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республике</w:t>
      </w:r>
      <w:r w:rsidRPr="002F4B40">
        <w:rPr>
          <w:color w:val="111111"/>
          <w:sz w:val="28"/>
          <w:szCs w:val="28"/>
        </w:rPr>
        <w:t>никогда</w:t>
      </w:r>
      <w:proofErr w:type="spellEnd"/>
      <w:r w:rsidRPr="002F4B40">
        <w:rPr>
          <w:color w:val="111111"/>
          <w:sz w:val="28"/>
          <w:szCs w:val="28"/>
        </w:rPr>
        <w:t xml:space="preserve"> не обходился без вольной борьбы, метания камней или скачек. Хорошая физическая подготовка является обязательным атрибутом мужчины. В </w:t>
      </w:r>
      <w:proofErr w:type="spellStart"/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2F4B40">
        <w:rPr>
          <w:color w:val="111111"/>
          <w:sz w:val="28"/>
          <w:szCs w:val="28"/>
        </w:rPr>
        <w:t>есть</w:t>
      </w:r>
      <w:proofErr w:type="spellEnd"/>
      <w:r w:rsidRPr="002F4B40">
        <w:rPr>
          <w:color w:val="111111"/>
          <w:sz w:val="28"/>
          <w:szCs w:val="28"/>
        </w:rPr>
        <w:t xml:space="preserve"> известные спортсмены-борцы </w:t>
      </w:r>
      <w:proofErr w:type="spellStart"/>
      <w:r w:rsidRPr="002F4B40">
        <w:rPr>
          <w:color w:val="111111"/>
          <w:sz w:val="28"/>
          <w:szCs w:val="28"/>
        </w:rPr>
        <w:t>Сайтиев</w:t>
      </w:r>
      <w:proofErr w:type="spellEnd"/>
      <w:r w:rsidRPr="002F4B40">
        <w:rPr>
          <w:color w:val="111111"/>
          <w:sz w:val="28"/>
          <w:szCs w:val="28"/>
        </w:rPr>
        <w:t xml:space="preserve">, </w:t>
      </w:r>
      <w:proofErr w:type="spellStart"/>
      <w:r w:rsidRPr="002F4B40">
        <w:rPr>
          <w:color w:val="111111"/>
          <w:sz w:val="28"/>
          <w:szCs w:val="28"/>
        </w:rPr>
        <w:t>Умаханов</w:t>
      </w:r>
      <w:proofErr w:type="spellEnd"/>
      <w:proofErr w:type="gramStart"/>
      <w:r w:rsidRPr="002F4B40">
        <w:rPr>
          <w:color w:val="111111"/>
          <w:sz w:val="28"/>
          <w:szCs w:val="28"/>
        </w:rPr>
        <w:t xml:space="preserve"> С</w:t>
      </w:r>
      <w:proofErr w:type="gramEnd"/>
      <w:r w:rsidRPr="002F4B40">
        <w:rPr>
          <w:color w:val="111111"/>
          <w:sz w:val="28"/>
          <w:szCs w:val="28"/>
        </w:rPr>
        <w:t xml:space="preserve">, Али Алиев, </w:t>
      </w:r>
      <w:proofErr w:type="spellStart"/>
      <w:r w:rsidRPr="002F4B40">
        <w:rPr>
          <w:color w:val="111111"/>
          <w:sz w:val="28"/>
          <w:szCs w:val="28"/>
        </w:rPr>
        <w:t>Хабиб</w:t>
      </w:r>
      <w:proofErr w:type="spellEnd"/>
      <w:r w:rsidRPr="002F4B40">
        <w:rPr>
          <w:color w:val="111111"/>
          <w:sz w:val="28"/>
          <w:szCs w:val="28"/>
        </w:rPr>
        <w:t xml:space="preserve"> </w:t>
      </w:r>
      <w:proofErr w:type="spellStart"/>
      <w:r w:rsidRPr="002F4B40">
        <w:rPr>
          <w:color w:val="111111"/>
          <w:sz w:val="28"/>
          <w:szCs w:val="28"/>
        </w:rPr>
        <w:t>Нурмагомедов</w:t>
      </w:r>
      <w:proofErr w:type="spellEnd"/>
      <w:r w:rsidRPr="002F4B40">
        <w:rPr>
          <w:color w:val="111111"/>
          <w:sz w:val="28"/>
          <w:szCs w:val="28"/>
        </w:rPr>
        <w:t>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В прежние времена женская национальная одежда у всех народов </w:t>
      </w:r>
      <w:proofErr w:type="spellStart"/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2F4B40">
        <w:rPr>
          <w:color w:val="111111"/>
          <w:sz w:val="28"/>
          <w:szCs w:val="28"/>
        </w:rPr>
        <w:t>украшалась</w:t>
      </w:r>
      <w:proofErr w:type="spellEnd"/>
      <w:r w:rsidRPr="002F4B40">
        <w:rPr>
          <w:color w:val="111111"/>
          <w:sz w:val="28"/>
          <w:szCs w:val="28"/>
        </w:rPr>
        <w:t xml:space="preserve"> множеством монет, блях и всевозможными подвесками.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По костюму, по головному убору можно было безошибочно определить, к какому горскому сообществу она относится.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Столица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Дагестана Махачкала</w:t>
      </w:r>
      <w:r w:rsidRPr="002F4B40">
        <w:rPr>
          <w:color w:val="111111"/>
          <w:sz w:val="28"/>
          <w:szCs w:val="28"/>
        </w:rPr>
        <w:t xml:space="preserve">, город Хасавюрт в котором мы живем и другие города </w:t>
      </w:r>
      <w:proofErr w:type="spellStart"/>
      <w:r w:rsidRPr="002F4B40">
        <w:rPr>
          <w:color w:val="111111"/>
          <w:sz w:val="28"/>
          <w:szCs w:val="28"/>
        </w:rPr>
        <w:t>Кизилюрт</w:t>
      </w:r>
      <w:proofErr w:type="spellEnd"/>
      <w:r w:rsidRPr="002F4B40">
        <w:rPr>
          <w:color w:val="111111"/>
          <w:sz w:val="28"/>
          <w:szCs w:val="28"/>
        </w:rPr>
        <w:t>, Каспийск, Избербаш, Буйнакск, Кизляр, Дербент,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Дагестанские Огни</w:t>
      </w:r>
      <w:r w:rsidRPr="002F4B40">
        <w:rPr>
          <w:color w:val="111111"/>
          <w:sz w:val="28"/>
          <w:szCs w:val="28"/>
        </w:rPr>
        <w:t xml:space="preserve">, </w:t>
      </w:r>
      <w:proofErr w:type="gramStart"/>
      <w:r w:rsidRPr="002F4B40">
        <w:rPr>
          <w:color w:val="111111"/>
          <w:sz w:val="28"/>
          <w:szCs w:val="28"/>
        </w:rPr>
        <w:t xml:space="preserve">Южно- </w:t>
      </w:r>
      <w:proofErr w:type="spellStart"/>
      <w:r w:rsidRPr="002F4B40">
        <w:rPr>
          <w:color w:val="111111"/>
          <w:sz w:val="28"/>
          <w:szCs w:val="28"/>
        </w:rPr>
        <w:t>Сухокумск</w:t>
      </w:r>
      <w:proofErr w:type="spellEnd"/>
      <w:proofErr w:type="gramEnd"/>
      <w:r w:rsidRPr="002F4B40">
        <w:rPr>
          <w:color w:val="111111"/>
          <w:sz w:val="28"/>
          <w:szCs w:val="28"/>
        </w:rPr>
        <w:t>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F4B40">
        <w:rPr>
          <w:color w:val="111111"/>
          <w:sz w:val="28"/>
          <w:szCs w:val="28"/>
        </w:rPr>
        <w:t xml:space="preserve"> воспитал известных поэтов, писателей – </w:t>
      </w:r>
      <w:proofErr w:type="spellStart"/>
      <w:r w:rsidRPr="002F4B40">
        <w:rPr>
          <w:color w:val="111111"/>
          <w:sz w:val="28"/>
          <w:szCs w:val="28"/>
        </w:rPr>
        <w:t>Гамзат</w:t>
      </w:r>
      <w:proofErr w:type="spellEnd"/>
      <w:r w:rsidRPr="002F4B40">
        <w:rPr>
          <w:color w:val="111111"/>
          <w:sz w:val="28"/>
          <w:szCs w:val="28"/>
        </w:rPr>
        <w:t xml:space="preserve"> </w:t>
      </w:r>
      <w:proofErr w:type="spellStart"/>
      <w:r w:rsidRPr="002F4B40">
        <w:rPr>
          <w:color w:val="111111"/>
          <w:sz w:val="28"/>
          <w:szCs w:val="28"/>
        </w:rPr>
        <w:t>Цадаса</w:t>
      </w:r>
      <w:proofErr w:type="spellEnd"/>
      <w:r w:rsidRPr="002F4B40">
        <w:rPr>
          <w:color w:val="111111"/>
          <w:sz w:val="28"/>
          <w:szCs w:val="28"/>
        </w:rPr>
        <w:t xml:space="preserve">, </w:t>
      </w:r>
      <w:proofErr w:type="spellStart"/>
      <w:r w:rsidRPr="002F4B40">
        <w:rPr>
          <w:color w:val="111111"/>
          <w:sz w:val="28"/>
          <w:szCs w:val="28"/>
        </w:rPr>
        <w:t>Ирчи</w:t>
      </w:r>
      <w:proofErr w:type="spellEnd"/>
      <w:r w:rsidRPr="002F4B40">
        <w:rPr>
          <w:color w:val="111111"/>
          <w:sz w:val="28"/>
          <w:szCs w:val="28"/>
        </w:rPr>
        <w:t xml:space="preserve"> Казак, Эфенди </w:t>
      </w:r>
      <w:proofErr w:type="spellStart"/>
      <w:r w:rsidRPr="002F4B40">
        <w:rPr>
          <w:color w:val="111111"/>
          <w:sz w:val="28"/>
          <w:szCs w:val="28"/>
        </w:rPr>
        <w:t>Капиев</w:t>
      </w:r>
      <w:proofErr w:type="spellEnd"/>
      <w:r w:rsidRPr="002F4B40">
        <w:rPr>
          <w:color w:val="111111"/>
          <w:sz w:val="28"/>
          <w:szCs w:val="28"/>
        </w:rPr>
        <w:t xml:space="preserve">, Фазу Алиева, Сулейман </w:t>
      </w:r>
      <w:proofErr w:type="spellStart"/>
      <w:r w:rsidRPr="002F4B40">
        <w:rPr>
          <w:color w:val="111111"/>
          <w:sz w:val="28"/>
          <w:szCs w:val="28"/>
        </w:rPr>
        <w:t>Стальский</w:t>
      </w:r>
      <w:proofErr w:type="spellEnd"/>
      <w:r w:rsidRPr="002F4B40">
        <w:rPr>
          <w:color w:val="111111"/>
          <w:sz w:val="28"/>
          <w:szCs w:val="28"/>
        </w:rPr>
        <w:t xml:space="preserve">, </w:t>
      </w:r>
      <w:proofErr w:type="spellStart"/>
      <w:r w:rsidRPr="002F4B40">
        <w:rPr>
          <w:color w:val="111111"/>
          <w:sz w:val="28"/>
          <w:szCs w:val="28"/>
        </w:rPr>
        <w:t>Чингиз</w:t>
      </w:r>
      <w:proofErr w:type="spellEnd"/>
      <w:r w:rsidRPr="002F4B40">
        <w:rPr>
          <w:color w:val="111111"/>
          <w:sz w:val="28"/>
          <w:szCs w:val="28"/>
        </w:rPr>
        <w:t xml:space="preserve"> Айтматов. А всеми нами любимый поэт Расул Гамзатов прославил наш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 на весь мир</w:t>
      </w:r>
      <w:r w:rsidRPr="002F4B40">
        <w:rPr>
          <w:color w:val="111111"/>
          <w:sz w:val="28"/>
          <w:szCs w:val="28"/>
        </w:rPr>
        <w:t>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И его строками из стихотворения я закончу свою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беседу</w:t>
      </w:r>
      <w:r w:rsidRPr="002F4B40">
        <w:rPr>
          <w:color w:val="111111"/>
          <w:sz w:val="28"/>
          <w:szCs w:val="28"/>
        </w:rPr>
        <w:t>: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Когда я, объездивший множество стран,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4B40">
        <w:rPr>
          <w:color w:val="111111"/>
          <w:sz w:val="28"/>
          <w:szCs w:val="28"/>
        </w:rPr>
        <w:t>Усталый</w:t>
      </w:r>
      <w:proofErr w:type="gramEnd"/>
      <w:r w:rsidRPr="002F4B40">
        <w:rPr>
          <w:color w:val="111111"/>
          <w:sz w:val="28"/>
          <w:szCs w:val="28"/>
        </w:rPr>
        <w:t>, с дороги домой воротился,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F4B40">
        <w:rPr>
          <w:color w:val="111111"/>
          <w:sz w:val="28"/>
          <w:szCs w:val="28"/>
        </w:rPr>
        <w:t>Склонясь</w:t>
      </w:r>
      <w:proofErr w:type="spellEnd"/>
      <w:r w:rsidRPr="002F4B40">
        <w:rPr>
          <w:color w:val="111111"/>
          <w:sz w:val="28"/>
          <w:szCs w:val="28"/>
        </w:rPr>
        <w:t xml:space="preserve"> надо мною, спросил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F4B40">
        <w:rPr>
          <w:color w:val="111111"/>
          <w:sz w:val="28"/>
          <w:szCs w:val="28"/>
        </w:rPr>
        <w:t>: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i/>
          <w:iCs/>
          <w:color w:val="111111"/>
          <w:sz w:val="28"/>
          <w:szCs w:val="28"/>
          <w:bdr w:val="none" w:sz="0" w:space="0" w:color="auto" w:frame="1"/>
        </w:rPr>
        <w:t>«Не край ли далекий тебе полюбился?»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На гору взошел я и с той высоты,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Всей грудью вздохнув,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Дагестану ответил</w:t>
      </w:r>
      <w:r w:rsidRPr="002F4B40">
        <w:rPr>
          <w:color w:val="111111"/>
          <w:sz w:val="28"/>
          <w:szCs w:val="28"/>
        </w:rPr>
        <w:t>: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lastRenderedPageBreak/>
        <w:t>«Немало краев повидал я, но ты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По-прежнему самый любимый на свете.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2F4B40">
        <w:rPr>
          <w:color w:val="111111"/>
          <w:sz w:val="28"/>
          <w:szCs w:val="28"/>
        </w:rPr>
        <w:t>: Как называется </w:t>
      </w:r>
      <w:proofErr w:type="gramStart"/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республика</w:t>
      </w:r>
      <w:proofErr w:type="gramEnd"/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которой мы живем</w:t>
      </w:r>
      <w:r w:rsidRPr="002F4B40">
        <w:rPr>
          <w:color w:val="111111"/>
          <w:sz w:val="28"/>
          <w:szCs w:val="28"/>
        </w:rPr>
        <w:t>?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Перечислите национальности.</w:t>
      </w:r>
    </w:p>
    <w:p w:rsidR="004D6C56" w:rsidRPr="002F4B40" w:rsidRDefault="004D6C56" w:rsidP="002F4B4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B40">
        <w:rPr>
          <w:color w:val="111111"/>
          <w:sz w:val="28"/>
          <w:szCs w:val="28"/>
        </w:rPr>
        <w:t>Каких </w:t>
      </w:r>
      <w:r w:rsidRPr="002F4B4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Дагестанских</w:t>
      </w:r>
      <w:r w:rsidRPr="002F4B40">
        <w:rPr>
          <w:color w:val="111111"/>
          <w:sz w:val="28"/>
          <w:szCs w:val="28"/>
        </w:rPr>
        <w:t> писателей и поэтов вы знаете?</w:t>
      </w:r>
    </w:p>
    <w:p w:rsidR="004D6C56" w:rsidRDefault="004D6C56" w:rsidP="002F4B40">
      <w:pPr>
        <w:spacing w:after="0"/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4D6C56" w:rsidRDefault="004D6C56"/>
    <w:sectPr w:rsidR="004D6C56" w:rsidSect="00EE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D74"/>
    <w:rsid w:val="002F4B40"/>
    <w:rsid w:val="00410EC4"/>
    <w:rsid w:val="004D6C56"/>
    <w:rsid w:val="00B6710E"/>
    <w:rsid w:val="00EA3D74"/>
    <w:rsid w:val="00EE07DF"/>
    <w:rsid w:val="00FD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2020-01-20T14:01:00Z</dcterms:created>
  <dcterms:modified xsi:type="dcterms:W3CDTF">2020-01-21T11:59:00Z</dcterms:modified>
</cp:coreProperties>
</file>