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45" w:rsidRPr="00683517" w:rsidRDefault="00F17245" w:rsidP="00683517">
      <w:pPr>
        <w:pStyle w:val="a3"/>
        <w:ind w:left="-426" w:right="332"/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5282"/>
        <w:gridCol w:w="4856"/>
      </w:tblGrid>
      <w:tr w:rsidR="00DB02CE" w:rsidRPr="00683517" w:rsidTr="00E81ECC">
        <w:tc>
          <w:tcPr>
            <w:tcW w:w="5282" w:type="dxa"/>
            <w:shd w:val="clear" w:color="auto" w:fill="auto"/>
          </w:tcPr>
          <w:p w:rsidR="00DB02CE" w:rsidRPr="00683517" w:rsidRDefault="00DB02CE" w:rsidP="00E81ECC">
            <w:pPr>
              <w:ind w:left="31" w:right="332"/>
              <w:rPr>
                <w:sz w:val="24"/>
                <w:szCs w:val="24"/>
              </w:rPr>
            </w:pPr>
          </w:p>
          <w:p w:rsidR="00DB02CE" w:rsidRPr="00683517" w:rsidRDefault="00DB02CE" w:rsidP="00683517">
            <w:pPr>
              <w:ind w:left="-426" w:right="332"/>
              <w:rPr>
                <w:sz w:val="24"/>
                <w:szCs w:val="24"/>
              </w:rPr>
            </w:pPr>
          </w:p>
        </w:tc>
        <w:tc>
          <w:tcPr>
            <w:tcW w:w="4856" w:type="dxa"/>
            <w:shd w:val="clear" w:color="auto" w:fill="auto"/>
          </w:tcPr>
          <w:p w:rsidR="00DB02CE" w:rsidRPr="00683517" w:rsidRDefault="00DB02CE" w:rsidP="00E81ECC">
            <w:pPr>
              <w:ind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Утверждаю:</w:t>
            </w:r>
          </w:p>
          <w:p w:rsidR="00DB02CE" w:rsidRPr="00683517" w:rsidRDefault="00DB02CE" w:rsidP="00E81ECC">
            <w:pPr>
              <w:ind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Заведующий МКДОУ «</w:t>
            </w:r>
            <w:proofErr w:type="spellStart"/>
            <w:r w:rsidRPr="00683517">
              <w:rPr>
                <w:sz w:val="24"/>
                <w:szCs w:val="24"/>
              </w:rPr>
              <w:t>Ку</w:t>
            </w:r>
            <w:r w:rsidR="00E81ECC">
              <w:rPr>
                <w:sz w:val="24"/>
                <w:szCs w:val="24"/>
              </w:rPr>
              <w:t>мухский</w:t>
            </w:r>
            <w:proofErr w:type="spellEnd"/>
            <w:r w:rsidR="00E81ECC">
              <w:rPr>
                <w:sz w:val="24"/>
                <w:szCs w:val="24"/>
              </w:rPr>
              <w:t xml:space="preserve"> детский </w:t>
            </w:r>
            <w:proofErr w:type="gramStart"/>
            <w:r w:rsidR="00E81ECC">
              <w:rPr>
                <w:sz w:val="24"/>
                <w:szCs w:val="24"/>
              </w:rPr>
              <w:t>сад»_</w:t>
            </w:r>
            <w:proofErr w:type="gramEnd"/>
            <w:r w:rsidR="00E81ECC">
              <w:rPr>
                <w:sz w:val="24"/>
                <w:szCs w:val="24"/>
              </w:rPr>
              <w:t>_____</w:t>
            </w:r>
            <w:proofErr w:type="spellStart"/>
            <w:r w:rsidRPr="00683517">
              <w:rPr>
                <w:sz w:val="24"/>
                <w:szCs w:val="24"/>
              </w:rPr>
              <w:t>Муртазалиева</w:t>
            </w:r>
            <w:proofErr w:type="spellEnd"/>
            <w:r w:rsidRPr="00683517">
              <w:rPr>
                <w:sz w:val="24"/>
                <w:szCs w:val="24"/>
              </w:rPr>
              <w:t xml:space="preserve"> Л.И.</w:t>
            </w:r>
          </w:p>
          <w:p w:rsidR="00DB02CE" w:rsidRPr="00683517" w:rsidRDefault="00DB02CE" w:rsidP="00E81ECC">
            <w:pPr>
              <w:ind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Приказ № ______ от _____________</w:t>
            </w:r>
          </w:p>
        </w:tc>
      </w:tr>
    </w:tbl>
    <w:p w:rsidR="00DB02CE" w:rsidRPr="00683517" w:rsidRDefault="00DB02CE" w:rsidP="00683517">
      <w:pPr>
        <w:ind w:left="-426" w:right="332"/>
        <w:rPr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  <w:r w:rsidRPr="00683517">
        <w:rPr>
          <w:b/>
          <w:sz w:val="24"/>
          <w:szCs w:val="24"/>
        </w:rPr>
        <w:t xml:space="preserve">Аналитический отчет по результатам внутреннего </w:t>
      </w:r>
      <w:proofErr w:type="spellStart"/>
      <w:r w:rsidRPr="00683517">
        <w:rPr>
          <w:b/>
          <w:sz w:val="24"/>
          <w:szCs w:val="24"/>
        </w:rPr>
        <w:t>самообследования</w:t>
      </w:r>
      <w:proofErr w:type="spellEnd"/>
      <w:r w:rsidRPr="00683517">
        <w:rPr>
          <w:b/>
          <w:sz w:val="24"/>
          <w:szCs w:val="24"/>
        </w:rPr>
        <w:t>.</w:t>
      </w: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sz w:val="24"/>
          <w:szCs w:val="24"/>
        </w:rPr>
      </w:pPr>
      <w:r w:rsidRPr="00683517">
        <w:rPr>
          <w:sz w:val="24"/>
          <w:szCs w:val="24"/>
        </w:rPr>
        <w:t>Муниципального казенного дошкольного образовательного учреждения «</w:t>
      </w:r>
      <w:proofErr w:type="spellStart"/>
      <w:r w:rsidRPr="00683517">
        <w:rPr>
          <w:sz w:val="24"/>
          <w:szCs w:val="24"/>
        </w:rPr>
        <w:t>Кумухский</w:t>
      </w:r>
      <w:proofErr w:type="spellEnd"/>
      <w:r w:rsidRPr="00683517">
        <w:rPr>
          <w:sz w:val="24"/>
          <w:szCs w:val="24"/>
        </w:rPr>
        <w:t xml:space="preserve"> детский сад»</w:t>
      </w: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right"/>
        <w:rPr>
          <w:sz w:val="24"/>
          <w:szCs w:val="24"/>
        </w:rPr>
      </w:pPr>
      <w:r w:rsidRPr="00683517">
        <w:rPr>
          <w:sz w:val="24"/>
          <w:szCs w:val="24"/>
        </w:rPr>
        <w:t>за 2021-2022 календарный год</w:t>
      </w: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DB02CE" w:rsidRPr="00683517" w:rsidRDefault="00DB02CE" w:rsidP="00683517">
      <w:pPr>
        <w:ind w:left="-426" w:right="332"/>
        <w:jc w:val="center"/>
        <w:rPr>
          <w:b/>
          <w:sz w:val="24"/>
          <w:szCs w:val="24"/>
        </w:rPr>
      </w:pPr>
    </w:p>
    <w:p w:rsidR="00F17245" w:rsidRPr="00683517" w:rsidRDefault="00DB02CE" w:rsidP="00683517">
      <w:pPr>
        <w:ind w:left="-426" w:right="332"/>
        <w:jc w:val="center"/>
        <w:rPr>
          <w:sz w:val="24"/>
          <w:szCs w:val="24"/>
        </w:rPr>
        <w:sectPr w:rsidR="00F17245" w:rsidRPr="00683517">
          <w:type w:val="continuous"/>
          <w:pgSz w:w="11910" w:h="16840"/>
          <w:pgMar w:top="1120" w:right="480" w:bottom="280" w:left="1600" w:header="720" w:footer="720" w:gutter="0"/>
          <w:cols w:space="720"/>
        </w:sectPr>
      </w:pPr>
      <w:r w:rsidRPr="00683517">
        <w:rPr>
          <w:sz w:val="24"/>
          <w:szCs w:val="24"/>
        </w:rPr>
        <w:t>Кумух 2022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center"/>
        <w:rPr>
          <w:b/>
          <w:bCs/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lastRenderedPageBreak/>
        <w:t>Общие сведения об образовательной организации: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Cs/>
          <w:sz w:val="24"/>
          <w:szCs w:val="24"/>
          <w:lang w:eastAsia="ru-RU"/>
        </w:rPr>
        <w:t>Муниципальное казенное дошкольное образовательное учреждение</w:t>
      </w:r>
      <w:r w:rsidRPr="00683517">
        <w:rPr>
          <w:sz w:val="24"/>
          <w:szCs w:val="24"/>
          <w:lang w:eastAsia="ru-RU"/>
        </w:rPr>
        <w:br/>
      </w:r>
      <w:r w:rsidRPr="00683517">
        <w:rPr>
          <w:bCs/>
          <w:sz w:val="24"/>
          <w:szCs w:val="24"/>
          <w:lang w:eastAsia="ru-RU"/>
        </w:rPr>
        <w:t>«</w:t>
      </w:r>
      <w:proofErr w:type="spellStart"/>
      <w:r w:rsidRPr="00683517">
        <w:rPr>
          <w:bCs/>
          <w:sz w:val="24"/>
          <w:szCs w:val="24"/>
          <w:lang w:eastAsia="ru-RU"/>
        </w:rPr>
        <w:t>Кумухский</w:t>
      </w:r>
      <w:proofErr w:type="spellEnd"/>
      <w:r w:rsidRPr="00683517">
        <w:rPr>
          <w:bCs/>
          <w:sz w:val="24"/>
          <w:szCs w:val="24"/>
          <w:lang w:eastAsia="ru-RU"/>
        </w:rPr>
        <w:t xml:space="preserve"> детский сад» села Кумух, </w:t>
      </w:r>
      <w:proofErr w:type="spellStart"/>
      <w:r w:rsidRPr="00683517">
        <w:rPr>
          <w:bCs/>
          <w:sz w:val="24"/>
          <w:szCs w:val="24"/>
          <w:lang w:eastAsia="ru-RU"/>
        </w:rPr>
        <w:t>Лакского</w:t>
      </w:r>
      <w:proofErr w:type="spellEnd"/>
      <w:r w:rsidRPr="00683517">
        <w:rPr>
          <w:bCs/>
          <w:sz w:val="24"/>
          <w:szCs w:val="24"/>
          <w:lang w:eastAsia="ru-RU"/>
        </w:rPr>
        <w:t xml:space="preserve"> района, Республики Дагестан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>Год основания</w:t>
      </w:r>
      <w:r w:rsidRPr="00683517">
        <w:rPr>
          <w:sz w:val="24"/>
          <w:szCs w:val="24"/>
          <w:lang w:eastAsia="ru-RU"/>
        </w:rPr>
        <w:t>: 1956 год.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>Учредительные документы</w:t>
      </w:r>
      <w:r w:rsidRPr="00683517">
        <w:rPr>
          <w:sz w:val="24"/>
          <w:szCs w:val="24"/>
          <w:lang w:eastAsia="ru-RU"/>
        </w:rPr>
        <w:t>: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>Лицензия</w:t>
      </w:r>
      <w:r w:rsidRPr="00683517">
        <w:rPr>
          <w:sz w:val="24"/>
          <w:szCs w:val="24"/>
          <w:lang w:eastAsia="ru-RU"/>
        </w:rPr>
        <w:t xml:space="preserve"> Министерства образования и науки </w:t>
      </w:r>
      <w:proofErr w:type="spellStart"/>
      <w:r w:rsidRPr="00683517">
        <w:rPr>
          <w:sz w:val="24"/>
          <w:szCs w:val="24"/>
          <w:lang w:eastAsia="ru-RU"/>
        </w:rPr>
        <w:t>Республии</w:t>
      </w:r>
      <w:proofErr w:type="spellEnd"/>
      <w:r w:rsidRPr="00683517">
        <w:rPr>
          <w:sz w:val="24"/>
          <w:szCs w:val="24"/>
          <w:lang w:eastAsia="ru-RU"/>
        </w:rPr>
        <w:t xml:space="preserve"> </w:t>
      </w:r>
      <w:proofErr w:type="gramStart"/>
      <w:r w:rsidRPr="00683517">
        <w:rPr>
          <w:sz w:val="24"/>
          <w:szCs w:val="24"/>
          <w:lang w:eastAsia="ru-RU"/>
        </w:rPr>
        <w:t>Дагестан  на</w:t>
      </w:r>
      <w:proofErr w:type="gramEnd"/>
      <w:r w:rsidRPr="00683517">
        <w:rPr>
          <w:sz w:val="24"/>
          <w:szCs w:val="24"/>
          <w:lang w:eastAsia="ru-RU"/>
        </w:rPr>
        <w:t xml:space="preserve"> осуществление образовательной деятельности Серия 05</w:t>
      </w:r>
      <w:r w:rsidRPr="00683517">
        <w:rPr>
          <w:sz w:val="24"/>
          <w:szCs w:val="24"/>
          <w:u w:val="single"/>
          <w:lang w:eastAsia="ru-RU"/>
        </w:rPr>
        <w:t xml:space="preserve"> Л 01</w:t>
      </w:r>
      <w:r w:rsidRPr="00683517">
        <w:rPr>
          <w:sz w:val="24"/>
          <w:szCs w:val="24"/>
          <w:lang w:eastAsia="ru-RU"/>
        </w:rPr>
        <w:t xml:space="preserve"> №</w:t>
      </w:r>
      <w:r w:rsidRPr="00683517">
        <w:rPr>
          <w:sz w:val="24"/>
          <w:szCs w:val="24"/>
          <w:u w:val="single"/>
          <w:lang w:eastAsia="ru-RU"/>
        </w:rPr>
        <w:t xml:space="preserve"> 0000417 </w:t>
      </w:r>
      <w:r w:rsidRPr="00683517">
        <w:rPr>
          <w:sz w:val="24"/>
          <w:szCs w:val="24"/>
          <w:lang w:eastAsia="ru-RU"/>
        </w:rPr>
        <w:t xml:space="preserve">от 12.06.2012 года, регистрационный № </w:t>
      </w:r>
      <w:r w:rsidRPr="00683517">
        <w:rPr>
          <w:sz w:val="24"/>
          <w:szCs w:val="24"/>
          <w:u w:val="single"/>
          <w:lang w:eastAsia="ru-RU"/>
        </w:rPr>
        <w:t>6328</w:t>
      </w:r>
      <w:r w:rsidRPr="00683517">
        <w:rPr>
          <w:sz w:val="24"/>
          <w:szCs w:val="24"/>
          <w:lang w:eastAsia="ru-RU"/>
        </w:rPr>
        <w:t>.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sz w:val="24"/>
          <w:szCs w:val="24"/>
          <w:lang w:eastAsia="ru-RU"/>
        </w:rPr>
        <w:t xml:space="preserve">Лицензией предусмотрена реализация основной образовательной программы дошкольного образования, а также реализация дополнительных образовательных программ по 4 направлениям развития: </w:t>
      </w:r>
      <w:r w:rsidRPr="00683517">
        <w:rPr>
          <w:sz w:val="24"/>
          <w:szCs w:val="24"/>
          <w:u w:val="single"/>
          <w:lang w:eastAsia="ru-RU"/>
        </w:rPr>
        <w:t>познавательному, речевому, социально – личностному, художественно – эстетическому, физическому развитию.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>Свидетельство о постановке на учет</w:t>
      </w:r>
      <w:r w:rsidRPr="00683517">
        <w:rPr>
          <w:sz w:val="24"/>
          <w:szCs w:val="24"/>
          <w:lang w:eastAsia="ru-RU"/>
        </w:rPr>
        <w:t xml:space="preserve"> российской организации в налоговом органе по месту ее </w:t>
      </w:r>
      <w:proofErr w:type="gramStart"/>
      <w:r w:rsidRPr="00683517">
        <w:rPr>
          <w:sz w:val="24"/>
          <w:szCs w:val="24"/>
          <w:lang w:eastAsia="ru-RU"/>
        </w:rPr>
        <w:t>нахождения  серия</w:t>
      </w:r>
      <w:proofErr w:type="gramEnd"/>
      <w:r w:rsidRPr="00683517">
        <w:rPr>
          <w:sz w:val="24"/>
          <w:szCs w:val="24"/>
          <w:lang w:eastAsia="ru-RU"/>
        </w:rPr>
        <w:t xml:space="preserve"> 05 № 002674300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>Свидетельство о внесении записи</w:t>
      </w:r>
      <w:r w:rsidRPr="00683517">
        <w:rPr>
          <w:sz w:val="24"/>
          <w:szCs w:val="24"/>
          <w:lang w:eastAsia="ru-RU"/>
        </w:rPr>
        <w:t xml:space="preserve"> в Единый государственный реестр юридических лиц от 31.08.2012</w:t>
      </w:r>
      <w:r w:rsidRPr="00683517">
        <w:rPr>
          <w:sz w:val="24"/>
          <w:szCs w:val="24"/>
          <w:u w:val="single"/>
          <w:lang w:eastAsia="ru-RU"/>
        </w:rPr>
        <w:t xml:space="preserve"> </w:t>
      </w:r>
      <w:r w:rsidRPr="00683517">
        <w:rPr>
          <w:sz w:val="24"/>
          <w:szCs w:val="24"/>
          <w:lang w:eastAsia="ru-RU"/>
        </w:rPr>
        <w:t xml:space="preserve">Серия </w:t>
      </w:r>
      <w:r w:rsidRPr="00683517">
        <w:rPr>
          <w:sz w:val="24"/>
          <w:szCs w:val="24"/>
          <w:u w:val="single"/>
          <w:lang w:eastAsia="ru-RU"/>
        </w:rPr>
        <w:t>34</w:t>
      </w:r>
      <w:r w:rsidRPr="00683517">
        <w:rPr>
          <w:sz w:val="24"/>
          <w:szCs w:val="24"/>
          <w:lang w:eastAsia="ru-RU"/>
        </w:rPr>
        <w:t xml:space="preserve"> № 003863063 (первое).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>  Устав</w:t>
      </w:r>
      <w:r w:rsidRPr="00683517">
        <w:rPr>
          <w:sz w:val="24"/>
          <w:szCs w:val="24"/>
          <w:lang w:eastAsia="ru-RU"/>
        </w:rPr>
        <w:t xml:space="preserve"> МКДОУ «</w:t>
      </w:r>
      <w:proofErr w:type="spellStart"/>
      <w:r w:rsidRPr="00683517">
        <w:rPr>
          <w:sz w:val="24"/>
          <w:szCs w:val="24"/>
          <w:lang w:eastAsia="ru-RU"/>
        </w:rPr>
        <w:t>Кумухский</w:t>
      </w:r>
      <w:proofErr w:type="spellEnd"/>
      <w:r w:rsidRPr="00683517">
        <w:rPr>
          <w:sz w:val="24"/>
          <w:szCs w:val="24"/>
          <w:lang w:eastAsia="ru-RU"/>
        </w:rPr>
        <w:t xml:space="preserve"> детский сад» утвержден постановлением главы администрации МР «</w:t>
      </w:r>
      <w:proofErr w:type="spellStart"/>
      <w:r w:rsidRPr="00683517">
        <w:rPr>
          <w:sz w:val="24"/>
          <w:szCs w:val="24"/>
          <w:lang w:eastAsia="ru-RU"/>
        </w:rPr>
        <w:t>Лакский</w:t>
      </w:r>
      <w:proofErr w:type="spellEnd"/>
      <w:r w:rsidRPr="00683517">
        <w:rPr>
          <w:sz w:val="24"/>
          <w:szCs w:val="24"/>
          <w:lang w:eastAsia="ru-RU"/>
        </w:rPr>
        <w:t xml:space="preserve"> район» </w:t>
      </w:r>
      <w:proofErr w:type="gramStart"/>
      <w:r w:rsidRPr="00683517">
        <w:rPr>
          <w:sz w:val="24"/>
          <w:szCs w:val="24"/>
          <w:lang w:eastAsia="ru-RU"/>
        </w:rPr>
        <w:t>РД  от</w:t>
      </w:r>
      <w:proofErr w:type="gramEnd"/>
      <w:r w:rsidRPr="00683517">
        <w:rPr>
          <w:sz w:val="24"/>
          <w:szCs w:val="24"/>
          <w:lang w:eastAsia="ru-RU"/>
        </w:rPr>
        <w:t xml:space="preserve"> 14 декабря 2015 года № 192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 xml:space="preserve">Фамилия, имя, отчество </w:t>
      </w:r>
      <w:proofErr w:type="spellStart"/>
      <w:proofErr w:type="gramStart"/>
      <w:r w:rsidRPr="00683517">
        <w:rPr>
          <w:b/>
          <w:bCs/>
          <w:sz w:val="24"/>
          <w:szCs w:val="24"/>
          <w:lang w:eastAsia="ru-RU"/>
        </w:rPr>
        <w:t>руководителя</w:t>
      </w:r>
      <w:r w:rsidRPr="00683517">
        <w:rPr>
          <w:sz w:val="24"/>
          <w:szCs w:val="24"/>
          <w:lang w:eastAsia="ru-RU"/>
        </w:rPr>
        <w:t>:Муртазалиева</w:t>
      </w:r>
      <w:proofErr w:type="spellEnd"/>
      <w:proofErr w:type="gramEnd"/>
      <w:r w:rsidRPr="00683517">
        <w:rPr>
          <w:sz w:val="24"/>
          <w:szCs w:val="24"/>
          <w:lang w:eastAsia="ru-RU"/>
        </w:rPr>
        <w:t xml:space="preserve"> Лиана </w:t>
      </w:r>
      <w:proofErr w:type="spellStart"/>
      <w:r w:rsidRPr="00683517">
        <w:rPr>
          <w:sz w:val="24"/>
          <w:szCs w:val="24"/>
          <w:lang w:eastAsia="ru-RU"/>
        </w:rPr>
        <w:t>Исмаиловна</w:t>
      </w:r>
      <w:proofErr w:type="spellEnd"/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sz w:val="24"/>
          <w:szCs w:val="24"/>
          <w:lang w:eastAsia="ru-RU"/>
        </w:rPr>
        <w:t>Образование высшее педагогическое. Квалификационная категория высшая. Педагогический стаж -34 года.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sz w:val="24"/>
          <w:szCs w:val="24"/>
          <w:lang w:eastAsia="ru-RU"/>
        </w:rPr>
        <w:t> Стаж руководителя в ДОУ –  год.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>Юридический и фактический адрес:</w:t>
      </w:r>
      <w:r w:rsidRPr="00683517">
        <w:rPr>
          <w:sz w:val="24"/>
          <w:szCs w:val="24"/>
          <w:lang w:eastAsia="ru-RU"/>
        </w:rPr>
        <w:t xml:space="preserve"> 368360, РД, </w:t>
      </w:r>
      <w:proofErr w:type="spellStart"/>
      <w:r w:rsidRPr="00683517">
        <w:rPr>
          <w:sz w:val="24"/>
          <w:szCs w:val="24"/>
          <w:lang w:eastAsia="ru-RU"/>
        </w:rPr>
        <w:t>Лакский</w:t>
      </w:r>
      <w:proofErr w:type="spellEnd"/>
      <w:r w:rsidRPr="00683517">
        <w:rPr>
          <w:sz w:val="24"/>
          <w:szCs w:val="24"/>
          <w:lang w:eastAsia="ru-RU"/>
        </w:rPr>
        <w:t xml:space="preserve"> район, с. Кумух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>Телефон:</w:t>
      </w:r>
      <w:r w:rsidRPr="00683517">
        <w:rPr>
          <w:sz w:val="24"/>
          <w:szCs w:val="24"/>
          <w:lang w:eastAsia="ru-RU"/>
        </w:rPr>
        <w:t> +7 (928) 678-84-</w:t>
      </w:r>
      <w:proofErr w:type="gramStart"/>
      <w:r w:rsidRPr="00683517">
        <w:rPr>
          <w:sz w:val="24"/>
          <w:szCs w:val="24"/>
          <w:lang w:eastAsia="ru-RU"/>
        </w:rPr>
        <w:t xml:space="preserve">36  </w:t>
      </w:r>
      <w:r w:rsidRPr="00683517">
        <w:rPr>
          <w:b/>
          <w:bCs/>
          <w:sz w:val="24"/>
          <w:szCs w:val="24"/>
          <w:lang w:eastAsia="ru-RU"/>
        </w:rPr>
        <w:t>E-</w:t>
      </w:r>
      <w:proofErr w:type="spellStart"/>
      <w:r w:rsidRPr="00683517">
        <w:rPr>
          <w:b/>
          <w:bCs/>
          <w:sz w:val="24"/>
          <w:szCs w:val="24"/>
          <w:lang w:eastAsia="ru-RU"/>
        </w:rPr>
        <w:t>mail</w:t>
      </w:r>
      <w:proofErr w:type="spellEnd"/>
      <w:proofErr w:type="gramEnd"/>
      <w:r w:rsidRPr="00683517">
        <w:rPr>
          <w:b/>
          <w:bCs/>
          <w:sz w:val="24"/>
          <w:szCs w:val="24"/>
          <w:lang w:eastAsia="ru-RU"/>
        </w:rPr>
        <w:t>:</w:t>
      </w:r>
      <w:r w:rsidRPr="00683517">
        <w:rPr>
          <w:sz w:val="24"/>
          <w:szCs w:val="24"/>
          <w:lang w:eastAsia="ru-RU"/>
        </w:rPr>
        <w:t> kumuh_sadik@mail.ru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sz w:val="24"/>
          <w:szCs w:val="24"/>
          <w:lang w:eastAsia="ru-RU"/>
        </w:rPr>
        <w:t xml:space="preserve">Местонахождение </w:t>
      </w:r>
      <w:proofErr w:type="spellStart"/>
      <w:proofErr w:type="gramStart"/>
      <w:r w:rsidRPr="00683517">
        <w:rPr>
          <w:sz w:val="24"/>
          <w:szCs w:val="24"/>
          <w:lang w:eastAsia="ru-RU"/>
        </w:rPr>
        <w:t>учреждения:Находится</w:t>
      </w:r>
      <w:proofErr w:type="spellEnd"/>
      <w:proofErr w:type="gramEnd"/>
      <w:r w:rsidRPr="00683517">
        <w:rPr>
          <w:sz w:val="24"/>
          <w:szCs w:val="24"/>
          <w:lang w:eastAsia="ru-RU"/>
        </w:rPr>
        <w:t xml:space="preserve"> здание по улице  </w:t>
      </w:r>
      <w:proofErr w:type="spellStart"/>
      <w:r w:rsidRPr="00683517">
        <w:rPr>
          <w:sz w:val="24"/>
          <w:szCs w:val="24"/>
          <w:lang w:eastAsia="ru-RU"/>
        </w:rPr>
        <w:t>Муркелинского</w:t>
      </w:r>
      <w:proofErr w:type="spellEnd"/>
      <w:r w:rsidRPr="00683517">
        <w:rPr>
          <w:sz w:val="24"/>
          <w:szCs w:val="24"/>
          <w:lang w:eastAsia="ru-RU"/>
        </w:rPr>
        <w:t xml:space="preserve">, 4 в с. Кумух </w:t>
      </w:r>
      <w:proofErr w:type="spellStart"/>
      <w:r w:rsidRPr="00683517">
        <w:rPr>
          <w:sz w:val="24"/>
          <w:szCs w:val="24"/>
          <w:lang w:eastAsia="ru-RU"/>
        </w:rPr>
        <w:t>Лакского</w:t>
      </w:r>
      <w:proofErr w:type="spellEnd"/>
      <w:r w:rsidRPr="00683517">
        <w:rPr>
          <w:sz w:val="24"/>
          <w:szCs w:val="24"/>
          <w:lang w:eastAsia="ru-RU"/>
        </w:rPr>
        <w:t xml:space="preserve"> района. Учредителем является администрация МР "</w:t>
      </w:r>
      <w:proofErr w:type="spellStart"/>
      <w:r w:rsidRPr="00683517">
        <w:rPr>
          <w:sz w:val="24"/>
          <w:szCs w:val="24"/>
          <w:lang w:eastAsia="ru-RU"/>
        </w:rPr>
        <w:t>Лакский</w:t>
      </w:r>
      <w:proofErr w:type="spellEnd"/>
      <w:r w:rsidRPr="00683517">
        <w:rPr>
          <w:sz w:val="24"/>
          <w:szCs w:val="24"/>
          <w:lang w:eastAsia="ru-RU"/>
        </w:rPr>
        <w:t xml:space="preserve"> район".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b/>
          <w:bCs/>
          <w:sz w:val="24"/>
          <w:szCs w:val="24"/>
          <w:lang w:eastAsia="ru-RU"/>
        </w:rPr>
        <w:t xml:space="preserve">Учредитель дошкольного </w:t>
      </w:r>
      <w:proofErr w:type="gramStart"/>
      <w:r w:rsidRPr="00683517">
        <w:rPr>
          <w:b/>
          <w:bCs/>
          <w:sz w:val="24"/>
          <w:szCs w:val="24"/>
          <w:lang w:eastAsia="ru-RU"/>
        </w:rPr>
        <w:t>учреждения</w:t>
      </w:r>
      <w:r w:rsidRPr="00683517">
        <w:rPr>
          <w:sz w:val="24"/>
          <w:szCs w:val="24"/>
          <w:lang w:eastAsia="ru-RU"/>
        </w:rPr>
        <w:t>:  Учредителем</w:t>
      </w:r>
      <w:proofErr w:type="gramEnd"/>
      <w:r w:rsidRPr="00683517">
        <w:rPr>
          <w:sz w:val="24"/>
          <w:szCs w:val="24"/>
          <w:lang w:eastAsia="ru-RU"/>
        </w:rPr>
        <w:t xml:space="preserve"> Учреждения  является администрация  муниципального района «</w:t>
      </w:r>
      <w:proofErr w:type="spellStart"/>
      <w:r w:rsidRPr="00683517">
        <w:rPr>
          <w:sz w:val="24"/>
          <w:szCs w:val="24"/>
          <w:lang w:eastAsia="ru-RU"/>
        </w:rPr>
        <w:t>Лакский</w:t>
      </w:r>
      <w:proofErr w:type="spellEnd"/>
      <w:r w:rsidRPr="00683517">
        <w:rPr>
          <w:sz w:val="24"/>
          <w:szCs w:val="24"/>
          <w:lang w:eastAsia="ru-RU"/>
        </w:rPr>
        <w:t xml:space="preserve"> район», расположенная по адресу: 368360, Республика Дагестан, </w:t>
      </w:r>
      <w:proofErr w:type="spellStart"/>
      <w:r w:rsidRPr="00683517">
        <w:rPr>
          <w:sz w:val="24"/>
          <w:szCs w:val="24"/>
          <w:lang w:eastAsia="ru-RU"/>
        </w:rPr>
        <w:t>Лакский</w:t>
      </w:r>
      <w:proofErr w:type="spellEnd"/>
      <w:r w:rsidRPr="00683517">
        <w:rPr>
          <w:sz w:val="24"/>
          <w:szCs w:val="24"/>
          <w:lang w:eastAsia="ru-RU"/>
        </w:rPr>
        <w:t xml:space="preserve"> район, село Кумух.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sz w:val="24"/>
          <w:szCs w:val="24"/>
          <w:lang w:eastAsia="ru-RU"/>
        </w:rPr>
        <w:t xml:space="preserve">  Дошкольное учреждение расположено в двух корпусах: 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sz w:val="24"/>
          <w:szCs w:val="24"/>
          <w:u w:val="single"/>
          <w:lang w:eastAsia="ru-RU"/>
        </w:rPr>
        <w:t>1 корпус</w:t>
      </w:r>
      <w:r w:rsidRPr="00683517">
        <w:rPr>
          <w:sz w:val="24"/>
          <w:szCs w:val="24"/>
          <w:lang w:eastAsia="ru-RU"/>
        </w:rPr>
        <w:t xml:space="preserve"> – одноэтажное здание, приспособленное, в котором </w:t>
      </w:r>
      <w:proofErr w:type="gramStart"/>
      <w:r w:rsidRPr="00683517">
        <w:rPr>
          <w:sz w:val="24"/>
          <w:szCs w:val="24"/>
          <w:lang w:eastAsia="ru-RU"/>
        </w:rPr>
        <w:t>функционируют  4</w:t>
      </w:r>
      <w:proofErr w:type="gramEnd"/>
      <w:r w:rsidRPr="00683517">
        <w:rPr>
          <w:sz w:val="24"/>
          <w:szCs w:val="24"/>
          <w:lang w:eastAsia="ru-RU"/>
        </w:rPr>
        <w:t xml:space="preserve"> группы общеразвивающей направленности;  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sz w:val="24"/>
          <w:szCs w:val="24"/>
          <w:u w:val="single"/>
          <w:lang w:eastAsia="ru-RU"/>
        </w:rPr>
        <w:t>2 корпус</w:t>
      </w:r>
      <w:r w:rsidRPr="00683517">
        <w:rPr>
          <w:sz w:val="24"/>
          <w:szCs w:val="24"/>
          <w:lang w:eastAsia="ru-RU"/>
        </w:rPr>
        <w:t xml:space="preserve"> -  расположен рядом. Одноэтажный. пристроенный. Во втором корпусе функционирует 2 группы общеразвивающей направленности в том числе одна группа ясельная и вторая группа раннего </w:t>
      </w:r>
      <w:proofErr w:type="gramStart"/>
      <w:r w:rsidRPr="00683517">
        <w:rPr>
          <w:sz w:val="24"/>
          <w:szCs w:val="24"/>
          <w:lang w:eastAsia="ru-RU"/>
        </w:rPr>
        <w:t>детства..</w:t>
      </w:r>
      <w:proofErr w:type="gramEnd"/>
      <w:r w:rsidRPr="00683517">
        <w:rPr>
          <w:sz w:val="24"/>
          <w:szCs w:val="24"/>
          <w:lang w:eastAsia="ru-RU"/>
        </w:rPr>
        <w:t xml:space="preserve">   </w:t>
      </w:r>
    </w:p>
    <w:p w:rsidR="00DB02CE" w:rsidRPr="00683517" w:rsidRDefault="00DB02CE" w:rsidP="00683517">
      <w:pPr>
        <w:widowControl/>
        <w:autoSpaceDE/>
        <w:autoSpaceDN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sz w:val="24"/>
          <w:szCs w:val="24"/>
          <w:lang w:eastAsia="ru-RU"/>
        </w:rPr>
        <w:t xml:space="preserve">    Дошкольное учреждение осуществляет свою деятельность в соответствии c Законом РФ «Об образовании» от 29.12.2012 г, № 273-ФЗ,  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 приказом Министерства образования и науки РФ от 30.08.2013г. № 1014,   Санитарно-эпидемиологическими правилами и нормативами СанПиН 2.4.1.3049-13, Уставом МКДОУ, Федеральным законом «Об основных гарантиях прав человека».  Работает МКДОУ "</w:t>
      </w:r>
      <w:proofErr w:type="spellStart"/>
      <w:r w:rsidRPr="00683517">
        <w:rPr>
          <w:sz w:val="24"/>
          <w:szCs w:val="24"/>
          <w:lang w:eastAsia="ru-RU"/>
        </w:rPr>
        <w:t>Кумухский</w:t>
      </w:r>
      <w:proofErr w:type="spellEnd"/>
      <w:r w:rsidRPr="00683517">
        <w:rPr>
          <w:sz w:val="24"/>
          <w:szCs w:val="24"/>
          <w:lang w:eastAsia="ru-RU"/>
        </w:rPr>
        <w:t xml:space="preserve"> детский сад" в 10 часовом режиме с 7:30 до 17:30 ч. 5-дневная рабочая неделя с выходными днями (суббота, воскресенье).</w:t>
      </w:r>
    </w:p>
    <w:p w:rsidR="00DB02CE" w:rsidRPr="00683517" w:rsidRDefault="00DB02CE" w:rsidP="00683517">
      <w:pPr>
        <w:widowControl/>
        <w:autoSpaceDE/>
        <w:autoSpaceDN/>
        <w:spacing w:before="100" w:beforeAutospacing="1" w:after="100" w:afterAutospacing="1"/>
        <w:ind w:left="-426" w:right="332"/>
        <w:jc w:val="both"/>
        <w:rPr>
          <w:sz w:val="24"/>
          <w:szCs w:val="24"/>
          <w:lang w:eastAsia="ru-RU"/>
        </w:rPr>
      </w:pPr>
      <w:r w:rsidRPr="00683517">
        <w:rPr>
          <w:sz w:val="24"/>
          <w:szCs w:val="24"/>
          <w:lang w:eastAsia="ru-RU"/>
        </w:rPr>
        <w:t xml:space="preserve">    Правила приема на обучение по образовательным программам дошкольного образования в </w:t>
      </w:r>
      <w:r w:rsidRPr="00683517">
        <w:rPr>
          <w:bCs/>
          <w:sz w:val="24"/>
          <w:szCs w:val="24"/>
          <w:lang w:eastAsia="ru-RU"/>
        </w:rPr>
        <w:t>Муниципальном казенном дошкольном образовательном учреждении «</w:t>
      </w:r>
      <w:proofErr w:type="spellStart"/>
      <w:r w:rsidRPr="00683517">
        <w:rPr>
          <w:bCs/>
          <w:sz w:val="24"/>
          <w:szCs w:val="24"/>
          <w:lang w:eastAsia="ru-RU"/>
        </w:rPr>
        <w:t>Кумухский</w:t>
      </w:r>
      <w:proofErr w:type="spellEnd"/>
      <w:r w:rsidRPr="00683517">
        <w:rPr>
          <w:bCs/>
          <w:sz w:val="24"/>
          <w:szCs w:val="24"/>
          <w:lang w:eastAsia="ru-RU"/>
        </w:rPr>
        <w:t xml:space="preserve"> детский сад»</w:t>
      </w:r>
      <w:r w:rsidRPr="00683517">
        <w:rPr>
          <w:b/>
          <w:bCs/>
          <w:sz w:val="24"/>
          <w:szCs w:val="24"/>
          <w:lang w:eastAsia="ru-RU"/>
        </w:rPr>
        <w:t xml:space="preserve"> </w:t>
      </w:r>
      <w:r w:rsidRPr="00683517">
        <w:rPr>
          <w:sz w:val="24"/>
          <w:szCs w:val="24"/>
          <w:lang w:eastAsia="ru-RU"/>
        </w:rPr>
        <w:t xml:space="preserve">разработаны в соответствии с Федеральным законом «Об образовании в Российской Федерации» от 29.12.2012 № 273-ФЗ, приказом </w:t>
      </w:r>
      <w:proofErr w:type="spellStart"/>
      <w:r w:rsidRPr="00683517">
        <w:rPr>
          <w:sz w:val="24"/>
          <w:szCs w:val="24"/>
          <w:lang w:eastAsia="ru-RU"/>
        </w:rPr>
        <w:t>Минобрнауки</w:t>
      </w:r>
      <w:proofErr w:type="spellEnd"/>
      <w:r w:rsidRPr="00683517">
        <w:rPr>
          <w:sz w:val="24"/>
          <w:szCs w:val="24"/>
          <w:lang w:eastAsia="ru-RU"/>
        </w:rPr>
        <w:t xml:space="preserve"> России от 08.04.2014 № 293 «Об утверждении Порядка приема на обучение по образовательным программам дошкольного образования» ребёнка Российской Федерации», Конвенцией ООН о правах ребёнка.</w:t>
      </w:r>
    </w:p>
    <w:p w:rsidR="00DB02CE" w:rsidRPr="00683517" w:rsidRDefault="00DB02CE" w:rsidP="00683517">
      <w:pPr>
        <w:pStyle w:val="1"/>
        <w:spacing w:before="73"/>
        <w:ind w:left="-426" w:right="332"/>
        <w:jc w:val="center"/>
      </w:pPr>
    </w:p>
    <w:p w:rsidR="00DB02CE" w:rsidRPr="00683517" w:rsidRDefault="00DB02CE" w:rsidP="00683517">
      <w:pPr>
        <w:pStyle w:val="1"/>
        <w:spacing w:before="73"/>
        <w:ind w:left="-426" w:right="332"/>
        <w:jc w:val="center"/>
      </w:pPr>
    </w:p>
    <w:p w:rsidR="00DB02CE" w:rsidRPr="00683517" w:rsidRDefault="00DB02CE" w:rsidP="00683517">
      <w:pPr>
        <w:pStyle w:val="1"/>
        <w:spacing w:before="73"/>
        <w:ind w:left="-426" w:right="332"/>
        <w:jc w:val="center"/>
      </w:pPr>
    </w:p>
    <w:p w:rsidR="00DB02CE" w:rsidRPr="00683517" w:rsidRDefault="00DB02CE" w:rsidP="00683517">
      <w:pPr>
        <w:pStyle w:val="1"/>
        <w:spacing w:before="73"/>
        <w:ind w:left="-426" w:right="332"/>
        <w:jc w:val="center"/>
      </w:pPr>
    </w:p>
    <w:p w:rsidR="00F17245" w:rsidRPr="00683517" w:rsidRDefault="009F02D9" w:rsidP="00683517">
      <w:pPr>
        <w:pStyle w:val="1"/>
        <w:spacing w:before="73"/>
        <w:ind w:left="-426" w:right="332"/>
        <w:jc w:val="center"/>
      </w:pPr>
      <w:r w:rsidRPr="00683517">
        <w:t>Аналитическая</w:t>
      </w:r>
      <w:r w:rsidRPr="00683517">
        <w:rPr>
          <w:spacing w:val="-9"/>
        </w:rPr>
        <w:t xml:space="preserve"> </w:t>
      </w:r>
      <w:r w:rsidRPr="00683517">
        <w:t>часть</w:t>
      </w:r>
    </w:p>
    <w:p w:rsidR="00F17245" w:rsidRPr="00683517" w:rsidRDefault="00F17245" w:rsidP="00683517">
      <w:pPr>
        <w:pStyle w:val="a3"/>
        <w:spacing w:before="6"/>
        <w:ind w:left="-426" w:right="332"/>
        <w:rPr>
          <w:b/>
        </w:rPr>
      </w:pPr>
    </w:p>
    <w:p w:rsidR="00F17245" w:rsidRPr="00683517" w:rsidRDefault="009F02D9" w:rsidP="00683517">
      <w:pPr>
        <w:pStyle w:val="a4"/>
        <w:numPr>
          <w:ilvl w:val="0"/>
          <w:numId w:val="11"/>
        </w:numPr>
        <w:tabs>
          <w:tab w:val="left" w:pos="2755"/>
        </w:tabs>
        <w:ind w:left="-426" w:right="332" w:firstLine="0"/>
        <w:jc w:val="left"/>
        <w:rPr>
          <w:rFonts w:ascii="Calibri" w:hAnsi="Calibri"/>
          <w:b/>
          <w:sz w:val="24"/>
          <w:szCs w:val="24"/>
        </w:rPr>
      </w:pPr>
      <w:r w:rsidRPr="00683517">
        <w:rPr>
          <w:b/>
          <w:sz w:val="24"/>
          <w:szCs w:val="24"/>
        </w:rPr>
        <w:t>Оценка</w:t>
      </w:r>
      <w:r w:rsidRPr="00683517">
        <w:rPr>
          <w:b/>
          <w:spacing w:val="-9"/>
          <w:sz w:val="24"/>
          <w:szCs w:val="24"/>
        </w:rPr>
        <w:t xml:space="preserve"> </w:t>
      </w:r>
      <w:r w:rsidRPr="00683517">
        <w:rPr>
          <w:b/>
          <w:sz w:val="24"/>
          <w:szCs w:val="24"/>
        </w:rPr>
        <w:t>образовательной</w:t>
      </w:r>
      <w:r w:rsidRPr="00683517">
        <w:rPr>
          <w:b/>
          <w:spacing w:val="-9"/>
          <w:sz w:val="24"/>
          <w:szCs w:val="24"/>
        </w:rPr>
        <w:t xml:space="preserve"> </w:t>
      </w:r>
      <w:r w:rsidRPr="00683517">
        <w:rPr>
          <w:b/>
          <w:sz w:val="24"/>
          <w:szCs w:val="24"/>
        </w:rPr>
        <w:t>деятельности</w:t>
      </w:r>
    </w:p>
    <w:p w:rsidR="00F17245" w:rsidRPr="00683517" w:rsidRDefault="00F17245" w:rsidP="00683517">
      <w:pPr>
        <w:pStyle w:val="a3"/>
        <w:spacing w:before="4"/>
        <w:ind w:left="-426" w:right="332"/>
        <w:rPr>
          <w:b/>
        </w:rPr>
      </w:pPr>
    </w:p>
    <w:p w:rsidR="00F17245" w:rsidRPr="00683517" w:rsidRDefault="009F02D9" w:rsidP="00683517">
      <w:pPr>
        <w:pStyle w:val="a3"/>
        <w:ind w:left="-426" w:right="332"/>
      </w:pPr>
      <w:r w:rsidRPr="00683517">
        <w:t>Образовательная</w:t>
      </w:r>
      <w:r w:rsidRPr="00683517">
        <w:rPr>
          <w:spacing w:val="-7"/>
        </w:rPr>
        <w:t xml:space="preserve"> </w:t>
      </w:r>
      <w:r w:rsidRPr="00683517">
        <w:t>деятельность</w:t>
      </w:r>
      <w:r w:rsidRPr="00683517">
        <w:rPr>
          <w:spacing w:val="-9"/>
        </w:rPr>
        <w:t xml:space="preserve"> </w:t>
      </w:r>
      <w:r w:rsidRPr="00683517">
        <w:t>в</w:t>
      </w:r>
      <w:r w:rsidRPr="00683517">
        <w:rPr>
          <w:spacing w:val="-3"/>
        </w:rPr>
        <w:t xml:space="preserve"> </w:t>
      </w:r>
      <w:r w:rsidRPr="00683517">
        <w:t>Детском</w:t>
      </w:r>
      <w:r w:rsidRPr="00683517">
        <w:rPr>
          <w:spacing w:val="-8"/>
        </w:rPr>
        <w:t xml:space="preserve"> </w:t>
      </w:r>
      <w:r w:rsidRPr="00683517">
        <w:t>саду</w:t>
      </w:r>
      <w:r w:rsidRPr="00683517">
        <w:rPr>
          <w:spacing w:val="-7"/>
        </w:rPr>
        <w:t xml:space="preserve"> </w:t>
      </w:r>
      <w:r w:rsidRPr="00683517">
        <w:t>организована</w:t>
      </w:r>
      <w:r w:rsidRPr="00683517">
        <w:rPr>
          <w:spacing w:val="-8"/>
        </w:rPr>
        <w:t xml:space="preserve"> </w:t>
      </w:r>
      <w:r w:rsidRPr="00683517">
        <w:t>в</w:t>
      </w:r>
      <w:r w:rsidRPr="00683517">
        <w:rPr>
          <w:spacing w:val="-4"/>
        </w:rPr>
        <w:t xml:space="preserve"> </w:t>
      </w:r>
      <w:r w:rsidRPr="00683517">
        <w:t>соответствии</w:t>
      </w:r>
    </w:p>
    <w:p w:rsidR="00F17245" w:rsidRPr="00683517" w:rsidRDefault="009F02D9" w:rsidP="00683517">
      <w:pPr>
        <w:pStyle w:val="a3"/>
        <w:spacing w:before="1"/>
        <w:ind w:left="-426" w:right="332"/>
      </w:pPr>
      <w:r w:rsidRPr="00683517">
        <w:t>с</w:t>
      </w:r>
      <w:r w:rsidRPr="00683517">
        <w:rPr>
          <w:spacing w:val="-4"/>
        </w:rPr>
        <w:t xml:space="preserve"> </w:t>
      </w:r>
      <w:r w:rsidRPr="00683517">
        <w:t>Федеральным</w:t>
      </w:r>
      <w:r w:rsidRPr="00683517">
        <w:rPr>
          <w:spacing w:val="-7"/>
        </w:rPr>
        <w:t xml:space="preserve"> </w:t>
      </w:r>
      <w:r w:rsidRPr="00683517">
        <w:t>законом</w:t>
      </w:r>
      <w:r w:rsidRPr="00683517">
        <w:rPr>
          <w:spacing w:val="-7"/>
        </w:rPr>
        <w:t xml:space="preserve"> </w:t>
      </w:r>
      <w:r w:rsidRPr="00683517">
        <w:t>от</w:t>
      </w:r>
      <w:r w:rsidRPr="00683517">
        <w:rPr>
          <w:spacing w:val="-3"/>
        </w:rPr>
        <w:t xml:space="preserve"> </w:t>
      </w:r>
      <w:r w:rsidRPr="00683517">
        <w:rPr>
          <w:rFonts w:ascii="Calibri" w:hAnsi="Calibri"/>
        </w:rPr>
        <w:t>29.12.2012</w:t>
      </w:r>
      <w:r w:rsidRPr="00683517">
        <w:rPr>
          <w:rFonts w:ascii="Calibri" w:hAnsi="Calibri"/>
          <w:spacing w:val="-1"/>
        </w:rPr>
        <w:t xml:space="preserve"> </w:t>
      </w:r>
      <w:r w:rsidRPr="00683517">
        <w:t>№</w:t>
      </w:r>
      <w:r w:rsidRPr="00683517">
        <w:rPr>
          <w:spacing w:val="-4"/>
        </w:rPr>
        <w:t xml:space="preserve"> </w:t>
      </w:r>
      <w:r w:rsidRPr="00683517">
        <w:rPr>
          <w:rFonts w:ascii="Calibri" w:hAnsi="Calibri"/>
        </w:rPr>
        <w:t>273-</w:t>
      </w:r>
      <w:r w:rsidRPr="00683517">
        <w:t>ФЗ</w:t>
      </w:r>
      <w:r w:rsidRPr="00683517">
        <w:rPr>
          <w:spacing w:val="-7"/>
        </w:rPr>
        <w:t xml:space="preserve"> </w:t>
      </w:r>
      <w:r w:rsidRPr="00683517">
        <w:t>«Об</w:t>
      </w:r>
      <w:r w:rsidRPr="00683517">
        <w:rPr>
          <w:spacing w:val="-7"/>
        </w:rPr>
        <w:t xml:space="preserve"> </w:t>
      </w:r>
      <w:r w:rsidRPr="00683517">
        <w:t>образовании</w:t>
      </w:r>
      <w:r w:rsidRPr="00683517">
        <w:rPr>
          <w:spacing w:val="-5"/>
        </w:rPr>
        <w:t xml:space="preserve"> </w:t>
      </w:r>
      <w:r w:rsidRPr="00683517">
        <w:t>в</w:t>
      </w:r>
      <w:r w:rsidRPr="00683517">
        <w:rPr>
          <w:spacing w:val="-5"/>
        </w:rPr>
        <w:t xml:space="preserve"> </w:t>
      </w:r>
      <w:r w:rsidRPr="00683517">
        <w:t>Российской</w:t>
      </w:r>
      <w:r w:rsidRPr="00683517">
        <w:rPr>
          <w:spacing w:val="-57"/>
        </w:rPr>
        <w:t xml:space="preserve"> </w:t>
      </w:r>
      <w:r w:rsidRPr="00683517">
        <w:t>Федерации»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1"/>
        </w:rPr>
        <w:t xml:space="preserve"> </w:t>
      </w:r>
      <w:r w:rsidRPr="00683517">
        <w:t>ФГОС</w:t>
      </w:r>
      <w:r w:rsidRPr="00683517">
        <w:rPr>
          <w:spacing w:val="-8"/>
        </w:rPr>
        <w:t xml:space="preserve"> </w:t>
      </w:r>
      <w:r w:rsidRPr="00683517">
        <w:t>дошкольного</w:t>
      </w:r>
      <w:r w:rsidRPr="00683517">
        <w:rPr>
          <w:spacing w:val="-9"/>
        </w:rPr>
        <w:t xml:space="preserve"> </w:t>
      </w:r>
      <w:r w:rsidRPr="00683517">
        <w:t>образования</w:t>
      </w:r>
      <w:r w:rsidRPr="00683517">
        <w:rPr>
          <w:rFonts w:ascii="Calibri" w:hAnsi="Calibri"/>
        </w:rPr>
        <w:t>.</w:t>
      </w:r>
      <w:r w:rsidRPr="00683517">
        <w:rPr>
          <w:rFonts w:ascii="Calibri" w:hAnsi="Calibri"/>
          <w:spacing w:val="-2"/>
        </w:rPr>
        <w:t xml:space="preserve"> </w:t>
      </w:r>
      <w:r w:rsidRPr="00683517">
        <w:t>С</w:t>
      </w:r>
      <w:r w:rsidRPr="00683517">
        <w:rPr>
          <w:spacing w:val="-3"/>
        </w:rPr>
        <w:t xml:space="preserve"> </w:t>
      </w:r>
      <w:r w:rsidRPr="00683517">
        <w:rPr>
          <w:rFonts w:ascii="Calibri" w:hAnsi="Calibri"/>
        </w:rPr>
        <w:t>01.01.2021</w:t>
      </w:r>
      <w:r w:rsidRPr="00683517">
        <w:rPr>
          <w:rFonts w:ascii="Calibri" w:hAnsi="Calibri"/>
          <w:spacing w:val="-1"/>
        </w:rPr>
        <w:t xml:space="preserve"> </w:t>
      </w:r>
      <w:r w:rsidRPr="00683517">
        <w:t>года</w:t>
      </w:r>
      <w:r w:rsidRPr="00683517">
        <w:rPr>
          <w:spacing w:val="-8"/>
        </w:rPr>
        <w:t xml:space="preserve"> </w:t>
      </w:r>
      <w:r w:rsidRPr="00683517">
        <w:t>Детский</w:t>
      </w:r>
      <w:r w:rsidRPr="00683517">
        <w:rPr>
          <w:spacing w:val="-6"/>
        </w:rPr>
        <w:t xml:space="preserve"> </w:t>
      </w:r>
      <w:r w:rsidRPr="00683517">
        <w:t>сад</w:t>
      </w:r>
    </w:p>
    <w:p w:rsidR="00F17245" w:rsidRPr="00683517" w:rsidRDefault="009F02D9" w:rsidP="00683517">
      <w:pPr>
        <w:pStyle w:val="a3"/>
        <w:ind w:left="-426" w:right="332"/>
      </w:pPr>
      <w:r w:rsidRPr="00683517">
        <w:t xml:space="preserve">функционирует в соответствии с требованиями СП </w:t>
      </w:r>
      <w:r w:rsidRPr="00683517">
        <w:rPr>
          <w:rFonts w:ascii="Calibri" w:hAnsi="Calibri"/>
        </w:rPr>
        <w:t xml:space="preserve">2.4.3648-20 </w:t>
      </w:r>
      <w:r w:rsidRPr="00683517">
        <w:t>«Санитарно</w:t>
      </w:r>
      <w:r w:rsidRPr="00683517">
        <w:rPr>
          <w:rFonts w:ascii="Calibri" w:hAnsi="Calibri"/>
        </w:rPr>
        <w:t>-</w:t>
      </w:r>
      <w:r w:rsidRPr="00683517">
        <w:rPr>
          <w:rFonts w:ascii="Calibri" w:hAnsi="Calibri"/>
          <w:spacing w:val="1"/>
        </w:rPr>
        <w:t xml:space="preserve"> </w:t>
      </w:r>
      <w:r w:rsidRPr="00683517">
        <w:t>эпидемиологические</w:t>
      </w:r>
      <w:r w:rsidRPr="00683517">
        <w:rPr>
          <w:spacing w:val="-9"/>
        </w:rPr>
        <w:t xml:space="preserve"> </w:t>
      </w:r>
      <w:r w:rsidRPr="00683517">
        <w:t>требования</w:t>
      </w:r>
      <w:r w:rsidRPr="00683517">
        <w:rPr>
          <w:spacing w:val="-8"/>
        </w:rPr>
        <w:t xml:space="preserve"> </w:t>
      </w:r>
      <w:r w:rsidRPr="00683517">
        <w:t>к</w:t>
      </w:r>
      <w:r w:rsidRPr="00683517">
        <w:rPr>
          <w:spacing w:val="-3"/>
        </w:rPr>
        <w:t xml:space="preserve"> </w:t>
      </w:r>
      <w:r w:rsidRPr="00683517">
        <w:t>организациям</w:t>
      </w:r>
      <w:r w:rsidRPr="00683517">
        <w:rPr>
          <w:spacing w:val="-9"/>
        </w:rPr>
        <w:t xml:space="preserve"> </w:t>
      </w:r>
      <w:r w:rsidRPr="00683517">
        <w:t>воспитания</w:t>
      </w:r>
      <w:r w:rsidRPr="00683517">
        <w:rPr>
          <w:spacing w:val="-9"/>
        </w:rPr>
        <w:t xml:space="preserve"> </w:t>
      </w:r>
      <w:r w:rsidRPr="00683517">
        <w:t>и</w:t>
      </w:r>
      <w:r w:rsidRPr="00683517">
        <w:rPr>
          <w:spacing w:val="-3"/>
        </w:rPr>
        <w:t xml:space="preserve"> </w:t>
      </w:r>
      <w:r w:rsidRPr="00683517">
        <w:t>обучения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2"/>
        </w:rPr>
        <w:t xml:space="preserve"> </w:t>
      </w:r>
      <w:r w:rsidRPr="00683517">
        <w:t>отдыха</w:t>
      </w:r>
    </w:p>
    <w:p w:rsidR="00F17245" w:rsidRPr="00683517" w:rsidRDefault="009F02D9" w:rsidP="00683517">
      <w:pPr>
        <w:pStyle w:val="a3"/>
        <w:ind w:left="-426" w:right="332"/>
      </w:pPr>
      <w:r w:rsidRPr="00683517">
        <w:t>и</w:t>
      </w:r>
      <w:r w:rsidRPr="00683517">
        <w:rPr>
          <w:spacing w:val="-1"/>
        </w:rPr>
        <w:t xml:space="preserve"> </w:t>
      </w:r>
      <w:r w:rsidRPr="00683517">
        <w:t>оздоровления</w:t>
      </w:r>
      <w:r w:rsidRPr="00683517">
        <w:rPr>
          <w:spacing w:val="-7"/>
        </w:rPr>
        <w:t xml:space="preserve"> </w:t>
      </w:r>
      <w:r w:rsidRPr="00683517">
        <w:t>детей</w:t>
      </w:r>
      <w:r w:rsidRPr="00683517">
        <w:rPr>
          <w:spacing w:val="-7"/>
        </w:rPr>
        <w:t xml:space="preserve"> </w:t>
      </w:r>
      <w:r w:rsidRPr="00683517">
        <w:t>и</w:t>
      </w:r>
      <w:r w:rsidRPr="00683517">
        <w:rPr>
          <w:spacing w:val="-4"/>
        </w:rPr>
        <w:t xml:space="preserve"> </w:t>
      </w:r>
      <w:r w:rsidRPr="00683517">
        <w:t>молодежи»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1"/>
        </w:rPr>
        <w:t xml:space="preserve"> </w:t>
      </w:r>
      <w:r w:rsidRPr="00683517">
        <w:t>а</w:t>
      </w:r>
      <w:r w:rsidRPr="00683517">
        <w:rPr>
          <w:spacing w:val="-2"/>
        </w:rPr>
        <w:t xml:space="preserve"> </w:t>
      </w:r>
      <w:r w:rsidRPr="00683517">
        <w:t>с</w:t>
      </w:r>
      <w:r w:rsidRPr="00683517">
        <w:rPr>
          <w:spacing w:val="-3"/>
        </w:rPr>
        <w:t xml:space="preserve"> </w:t>
      </w:r>
      <w:r w:rsidRPr="00683517">
        <w:rPr>
          <w:rFonts w:ascii="Calibri" w:hAnsi="Calibri"/>
        </w:rPr>
        <w:t>01.03.2021</w:t>
      </w:r>
      <w:r w:rsidRPr="00683517">
        <w:rPr>
          <w:rFonts w:ascii="Calibri" w:hAnsi="Calibri"/>
          <w:spacing w:val="5"/>
        </w:rPr>
        <w:t xml:space="preserve"> </w:t>
      </w:r>
      <w:r w:rsidRPr="00683517">
        <w:t>—</w:t>
      </w:r>
      <w:r w:rsidRPr="00683517">
        <w:rPr>
          <w:spacing w:val="-6"/>
        </w:rPr>
        <w:t xml:space="preserve"> </w:t>
      </w:r>
      <w:r w:rsidRPr="00683517">
        <w:t>дополнительно</w:t>
      </w:r>
      <w:r w:rsidRPr="00683517">
        <w:rPr>
          <w:spacing w:val="-6"/>
        </w:rPr>
        <w:t xml:space="preserve"> </w:t>
      </w:r>
      <w:r w:rsidRPr="00683517">
        <w:t>с</w:t>
      </w:r>
      <w:r w:rsidRPr="00683517">
        <w:rPr>
          <w:spacing w:val="-6"/>
        </w:rPr>
        <w:t xml:space="preserve"> </w:t>
      </w:r>
      <w:r w:rsidRPr="00683517">
        <w:t>требованиями</w:t>
      </w:r>
      <w:r w:rsidRPr="00683517">
        <w:rPr>
          <w:spacing w:val="-57"/>
        </w:rPr>
        <w:t xml:space="preserve"> </w:t>
      </w:r>
      <w:r w:rsidRPr="00683517">
        <w:t>СанПиН</w:t>
      </w:r>
      <w:r w:rsidRPr="00683517">
        <w:rPr>
          <w:spacing w:val="-7"/>
        </w:rPr>
        <w:t xml:space="preserve"> </w:t>
      </w:r>
      <w:r w:rsidRPr="00683517">
        <w:rPr>
          <w:rFonts w:ascii="Calibri" w:hAnsi="Calibri"/>
        </w:rPr>
        <w:t>1.2.3685-21</w:t>
      </w:r>
      <w:r w:rsidRPr="00683517">
        <w:rPr>
          <w:rFonts w:ascii="Calibri" w:hAnsi="Calibri"/>
          <w:spacing w:val="-1"/>
        </w:rPr>
        <w:t xml:space="preserve"> </w:t>
      </w:r>
      <w:r w:rsidRPr="00683517">
        <w:t>«Гигиенические</w:t>
      </w:r>
      <w:r w:rsidRPr="00683517">
        <w:rPr>
          <w:spacing w:val="-6"/>
        </w:rPr>
        <w:t xml:space="preserve"> </w:t>
      </w:r>
      <w:r w:rsidRPr="00683517">
        <w:t>нормативы</w:t>
      </w:r>
      <w:r w:rsidRPr="00683517">
        <w:rPr>
          <w:spacing w:val="-7"/>
        </w:rPr>
        <w:t xml:space="preserve"> </w:t>
      </w:r>
      <w:r w:rsidRPr="00683517">
        <w:t>и требования</w:t>
      </w:r>
      <w:r w:rsidRPr="00683517">
        <w:rPr>
          <w:spacing w:val="-8"/>
        </w:rPr>
        <w:t xml:space="preserve"> </w:t>
      </w:r>
      <w:r w:rsidRPr="00683517">
        <w:t>к</w:t>
      </w:r>
      <w:r w:rsidRPr="00683517">
        <w:rPr>
          <w:spacing w:val="-1"/>
        </w:rPr>
        <w:t xml:space="preserve"> </w:t>
      </w:r>
      <w:r w:rsidRPr="00683517">
        <w:t>обеспечению</w:t>
      </w:r>
    </w:p>
    <w:p w:rsidR="00F17245" w:rsidRPr="00683517" w:rsidRDefault="009F02D9" w:rsidP="00683517">
      <w:pPr>
        <w:pStyle w:val="a3"/>
        <w:spacing w:line="293" w:lineRule="exact"/>
        <w:ind w:left="-426" w:right="332"/>
        <w:rPr>
          <w:rFonts w:ascii="Calibri" w:hAnsi="Calibri"/>
        </w:rPr>
      </w:pPr>
      <w:r w:rsidRPr="00683517">
        <w:t>безопасности</w:t>
      </w:r>
      <w:r w:rsidRPr="00683517">
        <w:rPr>
          <w:spacing w:val="-1"/>
        </w:rPr>
        <w:t xml:space="preserve"> </w:t>
      </w:r>
      <w:r w:rsidRPr="00683517">
        <w:t>и</w:t>
      </w:r>
      <w:r w:rsidRPr="00683517">
        <w:rPr>
          <w:spacing w:val="-8"/>
        </w:rPr>
        <w:t xml:space="preserve"> </w:t>
      </w:r>
      <w:r w:rsidRPr="00683517">
        <w:rPr>
          <w:rFonts w:ascii="Calibri" w:hAnsi="Calibri"/>
        </w:rPr>
        <w:t>(</w:t>
      </w:r>
      <w:r w:rsidRPr="00683517">
        <w:t>или</w:t>
      </w:r>
      <w:r w:rsidRPr="00683517">
        <w:rPr>
          <w:rFonts w:ascii="Calibri" w:hAnsi="Calibri"/>
        </w:rPr>
        <w:t>)</w:t>
      </w:r>
      <w:r w:rsidRPr="00683517">
        <w:rPr>
          <w:rFonts w:ascii="Calibri" w:hAnsi="Calibri"/>
          <w:spacing w:val="-5"/>
        </w:rPr>
        <w:t xml:space="preserve"> </w:t>
      </w:r>
      <w:r w:rsidRPr="00683517">
        <w:t>безвредности</w:t>
      </w:r>
      <w:r w:rsidRPr="00683517">
        <w:rPr>
          <w:spacing w:val="-5"/>
        </w:rPr>
        <w:t xml:space="preserve"> </w:t>
      </w:r>
      <w:r w:rsidRPr="00683517">
        <w:t>для</w:t>
      </w:r>
      <w:r w:rsidRPr="00683517">
        <w:rPr>
          <w:spacing w:val="-9"/>
        </w:rPr>
        <w:t xml:space="preserve"> </w:t>
      </w:r>
      <w:r w:rsidRPr="00683517">
        <w:t>человека</w:t>
      </w:r>
      <w:r w:rsidRPr="00683517">
        <w:rPr>
          <w:spacing w:val="-7"/>
        </w:rPr>
        <w:t xml:space="preserve"> </w:t>
      </w:r>
      <w:r w:rsidRPr="00683517">
        <w:t>факторов</w:t>
      </w:r>
      <w:r w:rsidRPr="00683517">
        <w:rPr>
          <w:spacing w:val="-8"/>
        </w:rPr>
        <w:t xml:space="preserve"> </w:t>
      </w:r>
      <w:r w:rsidRPr="00683517">
        <w:t>среды</w:t>
      </w:r>
      <w:r w:rsidRPr="00683517">
        <w:rPr>
          <w:spacing w:val="-7"/>
        </w:rPr>
        <w:t xml:space="preserve"> </w:t>
      </w:r>
      <w:r w:rsidRPr="00683517">
        <w:t>обитания»</w:t>
      </w:r>
      <w:r w:rsidRPr="00683517">
        <w:rPr>
          <w:rFonts w:ascii="Calibri" w:hAnsi="Calibri"/>
        </w:rPr>
        <w:t>.</w:t>
      </w:r>
    </w:p>
    <w:p w:rsidR="00F17245" w:rsidRPr="00683517" w:rsidRDefault="00F17245" w:rsidP="00683517">
      <w:pPr>
        <w:pStyle w:val="a3"/>
        <w:spacing w:before="11"/>
        <w:ind w:left="-426" w:right="332"/>
        <w:rPr>
          <w:rFonts w:ascii="Calibri"/>
        </w:rPr>
      </w:pPr>
    </w:p>
    <w:p w:rsidR="00F17245" w:rsidRPr="00683517" w:rsidRDefault="009F02D9" w:rsidP="00683517">
      <w:pPr>
        <w:pStyle w:val="a3"/>
        <w:ind w:left="-426" w:right="332"/>
      </w:pPr>
      <w:r w:rsidRPr="00683517">
        <w:t>Образовательная деятельность ведется на основании утвержденной основной</w:t>
      </w:r>
      <w:r w:rsidRPr="00683517">
        <w:rPr>
          <w:spacing w:val="1"/>
        </w:rPr>
        <w:t xml:space="preserve"> </w:t>
      </w:r>
      <w:r w:rsidRPr="00683517">
        <w:t>образовательной</w:t>
      </w:r>
      <w:r w:rsidRPr="00683517">
        <w:rPr>
          <w:spacing w:val="-9"/>
        </w:rPr>
        <w:t xml:space="preserve"> </w:t>
      </w:r>
      <w:r w:rsidRPr="00683517">
        <w:t>программы</w:t>
      </w:r>
      <w:r w:rsidRPr="00683517">
        <w:rPr>
          <w:spacing w:val="-9"/>
        </w:rPr>
        <w:t xml:space="preserve"> </w:t>
      </w:r>
      <w:r w:rsidRPr="00683517">
        <w:t>дошкольного</w:t>
      </w:r>
      <w:r w:rsidRPr="00683517">
        <w:rPr>
          <w:spacing w:val="-7"/>
        </w:rPr>
        <w:t xml:space="preserve"> </w:t>
      </w:r>
      <w:r w:rsidRPr="00683517">
        <w:t>образования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2"/>
        </w:rPr>
        <w:t xml:space="preserve"> </w:t>
      </w:r>
      <w:r w:rsidRPr="00683517">
        <w:t>которая</w:t>
      </w:r>
      <w:r w:rsidRPr="00683517">
        <w:rPr>
          <w:spacing w:val="-8"/>
        </w:rPr>
        <w:t xml:space="preserve"> </w:t>
      </w:r>
      <w:r w:rsidRPr="00683517">
        <w:t>составлена</w:t>
      </w:r>
      <w:r w:rsidRPr="00683517">
        <w:rPr>
          <w:spacing w:val="-9"/>
        </w:rPr>
        <w:t xml:space="preserve"> </w:t>
      </w:r>
      <w:r w:rsidRPr="00683517">
        <w:t>в</w:t>
      </w:r>
      <w:r w:rsidRPr="00683517">
        <w:rPr>
          <w:spacing w:val="-4"/>
        </w:rPr>
        <w:t xml:space="preserve"> </w:t>
      </w:r>
      <w:r w:rsidRPr="00683517">
        <w:t>соответствии</w:t>
      </w:r>
      <w:r w:rsidRPr="00683517">
        <w:rPr>
          <w:spacing w:val="-57"/>
        </w:rPr>
        <w:t xml:space="preserve"> </w:t>
      </w:r>
      <w:r w:rsidRPr="00683517">
        <w:t>с</w:t>
      </w:r>
      <w:r w:rsidRPr="00683517">
        <w:rPr>
          <w:spacing w:val="-3"/>
        </w:rPr>
        <w:t xml:space="preserve"> </w:t>
      </w:r>
      <w:r w:rsidRPr="00683517">
        <w:t>ФГОС</w:t>
      </w:r>
      <w:r w:rsidRPr="00683517">
        <w:rPr>
          <w:spacing w:val="-6"/>
        </w:rPr>
        <w:t xml:space="preserve"> </w:t>
      </w:r>
      <w:r w:rsidRPr="00683517">
        <w:t>дошкольного</w:t>
      </w:r>
      <w:r w:rsidRPr="00683517">
        <w:rPr>
          <w:spacing w:val="-5"/>
        </w:rPr>
        <w:t xml:space="preserve"> </w:t>
      </w:r>
      <w:r w:rsidRPr="00683517">
        <w:t>образования</w:t>
      </w:r>
      <w:r w:rsidRPr="00683517">
        <w:rPr>
          <w:spacing w:val="-6"/>
        </w:rPr>
        <w:t xml:space="preserve"> </w:t>
      </w:r>
      <w:r w:rsidRPr="00683517">
        <w:t>с</w:t>
      </w:r>
      <w:r w:rsidRPr="00683517">
        <w:rPr>
          <w:spacing w:val="-2"/>
        </w:rPr>
        <w:t xml:space="preserve"> </w:t>
      </w:r>
      <w:r w:rsidRPr="00683517">
        <w:t>учетом</w:t>
      </w:r>
      <w:r w:rsidRPr="00683517">
        <w:rPr>
          <w:spacing w:val="-6"/>
        </w:rPr>
        <w:t xml:space="preserve"> </w:t>
      </w:r>
      <w:r w:rsidRPr="00683517">
        <w:t>примерной</w:t>
      </w:r>
      <w:r w:rsidRPr="00683517">
        <w:rPr>
          <w:spacing w:val="-6"/>
        </w:rPr>
        <w:t xml:space="preserve"> </w:t>
      </w:r>
      <w:r w:rsidRPr="00683517">
        <w:t>образовательной</w:t>
      </w:r>
      <w:r w:rsidRPr="00683517">
        <w:rPr>
          <w:spacing w:val="-4"/>
        </w:rPr>
        <w:t xml:space="preserve"> </w:t>
      </w:r>
      <w:r w:rsidRPr="00683517">
        <w:t>программы</w:t>
      </w:r>
    </w:p>
    <w:p w:rsidR="00F17245" w:rsidRPr="00683517" w:rsidRDefault="009F02D9" w:rsidP="00683517">
      <w:pPr>
        <w:pStyle w:val="a3"/>
        <w:ind w:left="-426" w:right="332"/>
        <w:rPr>
          <w:rFonts w:ascii="Calibri" w:hAnsi="Calibri"/>
        </w:rPr>
      </w:pPr>
      <w:r w:rsidRPr="00683517">
        <w:t>дошкольного</w:t>
      </w:r>
      <w:r w:rsidRPr="00683517">
        <w:rPr>
          <w:spacing w:val="-11"/>
        </w:rPr>
        <w:t xml:space="preserve"> </w:t>
      </w:r>
      <w:r w:rsidRPr="00683517">
        <w:t>образования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3"/>
        </w:rPr>
        <w:t xml:space="preserve"> </w:t>
      </w:r>
      <w:r w:rsidRPr="00683517">
        <w:t>санитарно</w:t>
      </w:r>
      <w:r w:rsidRPr="00683517">
        <w:rPr>
          <w:rFonts w:ascii="Calibri" w:hAnsi="Calibri"/>
        </w:rPr>
        <w:t>-</w:t>
      </w:r>
      <w:r w:rsidRPr="00683517">
        <w:t>эпидемиологическими</w:t>
      </w:r>
      <w:r w:rsidRPr="00683517">
        <w:rPr>
          <w:spacing w:val="-6"/>
        </w:rPr>
        <w:t xml:space="preserve"> </w:t>
      </w:r>
      <w:r w:rsidRPr="00683517">
        <w:t>правилами</w:t>
      </w:r>
      <w:r w:rsidRPr="00683517">
        <w:rPr>
          <w:spacing w:val="-9"/>
        </w:rPr>
        <w:t xml:space="preserve"> </w:t>
      </w:r>
      <w:r w:rsidRPr="00683517">
        <w:t>и</w:t>
      </w:r>
      <w:r w:rsidRPr="00683517">
        <w:rPr>
          <w:spacing w:val="-6"/>
        </w:rPr>
        <w:t xml:space="preserve"> </w:t>
      </w:r>
      <w:r w:rsidRPr="00683517">
        <w:t>нормативами</w:t>
      </w:r>
      <w:r w:rsidRPr="00683517">
        <w:rPr>
          <w:rFonts w:ascii="Calibri" w:hAnsi="Calibri"/>
        </w:rPr>
        <w:t>.</w:t>
      </w:r>
    </w:p>
    <w:p w:rsidR="00F17245" w:rsidRPr="00683517" w:rsidRDefault="009F02D9" w:rsidP="00683517">
      <w:pPr>
        <w:pStyle w:val="a3"/>
        <w:ind w:left="-426" w:right="332"/>
        <w:rPr>
          <w:rFonts w:ascii="Calibri" w:hAnsi="Calibri"/>
        </w:rPr>
      </w:pPr>
      <w:r w:rsidRPr="00683517">
        <w:t>Детский</w:t>
      </w:r>
      <w:r w:rsidRPr="00683517">
        <w:rPr>
          <w:spacing w:val="-6"/>
        </w:rPr>
        <w:t xml:space="preserve"> </w:t>
      </w:r>
      <w:r w:rsidRPr="00683517">
        <w:t>сад</w:t>
      </w:r>
      <w:r w:rsidRPr="00683517">
        <w:rPr>
          <w:spacing w:val="-7"/>
        </w:rPr>
        <w:t xml:space="preserve"> </w:t>
      </w:r>
      <w:r w:rsidRPr="00683517">
        <w:t>посещают</w:t>
      </w:r>
      <w:r w:rsidRPr="00683517">
        <w:rPr>
          <w:spacing w:val="-8"/>
        </w:rPr>
        <w:t xml:space="preserve"> </w:t>
      </w:r>
      <w:r w:rsidR="00DB02CE" w:rsidRPr="00683517">
        <w:rPr>
          <w:rFonts w:ascii="Calibri" w:hAnsi="Calibri"/>
        </w:rPr>
        <w:t>11</w:t>
      </w:r>
      <w:r w:rsidRPr="00683517">
        <w:rPr>
          <w:rFonts w:ascii="Calibri" w:hAnsi="Calibri"/>
        </w:rPr>
        <w:t>8</w:t>
      </w:r>
      <w:r w:rsidRPr="00683517">
        <w:rPr>
          <w:rFonts w:ascii="Calibri" w:hAnsi="Calibri"/>
          <w:spacing w:val="-1"/>
        </w:rPr>
        <w:t xml:space="preserve"> </w:t>
      </w:r>
      <w:r w:rsidRPr="00683517">
        <w:t>воспитанников</w:t>
      </w:r>
      <w:r w:rsidRPr="00683517">
        <w:rPr>
          <w:spacing w:val="-6"/>
        </w:rPr>
        <w:t xml:space="preserve"> </w:t>
      </w:r>
      <w:r w:rsidRPr="00683517">
        <w:t>в</w:t>
      </w:r>
      <w:r w:rsidRPr="00683517">
        <w:rPr>
          <w:spacing w:val="-3"/>
        </w:rPr>
        <w:t xml:space="preserve"> </w:t>
      </w:r>
      <w:r w:rsidRPr="00683517">
        <w:t>возрасте</w:t>
      </w:r>
      <w:r w:rsidRPr="00683517">
        <w:rPr>
          <w:spacing w:val="-7"/>
        </w:rPr>
        <w:t xml:space="preserve"> </w:t>
      </w:r>
      <w:r w:rsidRPr="00683517">
        <w:t>от</w:t>
      </w:r>
      <w:r w:rsidRPr="00683517">
        <w:rPr>
          <w:spacing w:val="-2"/>
        </w:rPr>
        <w:t xml:space="preserve"> </w:t>
      </w:r>
      <w:r w:rsidR="00DB02CE" w:rsidRPr="00683517">
        <w:rPr>
          <w:rFonts w:ascii="Calibri" w:hAnsi="Calibri"/>
        </w:rPr>
        <w:t>1</w:t>
      </w:r>
      <w:r w:rsidRPr="00683517">
        <w:rPr>
          <w:rFonts w:ascii="Calibri" w:hAnsi="Calibri"/>
          <w:spacing w:val="4"/>
        </w:rPr>
        <w:t xml:space="preserve"> </w:t>
      </w:r>
      <w:r w:rsidRPr="00683517">
        <w:t>до</w:t>
      </w:r>
      <w:r w:rsidRPr="00683517">
        <w:rPr>
          <w:spacing w:val="-2"/>
        </w:rPr>
        <w:t xml:space="preserve"> </w:t>
      </w:r>
      <w:r w:rsidRPr="00683517">
        <w:rPr>
          <w:rFonts w:ascii="Calibri" w:hAnsi="Calibri"/>
        </w:rPr>
        <w:t>7</w:t>
      </w:r>
      <w:r w:rsidRPr="00683517">
        <w:rPr>
          <w:rFonts w:ascii="Calibri" w:hAnsi="Calibri"/>
          <w:spacing w:val="5"/>
        </w:rPr>
        <w:t xml:space="preserve"> </w:t>
      </w:r>
      <w:r w:rsidRPr="00683517">
        <w:t>лет</w:t>
      </w:r>
      <w:r w:rsidRPr="00683517">
        <w:rPr>
          <w:rFonts w:ascii="Calibri" w:hAnsi="Calibri"/>
        </w:rPr>
        <w:t>.</w:t>
      </w:r>
      <w:r w:rsidRPr="00683517">
        <w:rPr>
          <w:rFonts w:ascii="Calibri" w:hAnsi="Calibri"/>
          <w:spacing w:val="-2"/>
        </w:rPr>
        <w:t xml:space="preserve"> </w:t>
      </w:r>
      <w:r w:rsidRPr="00683517">
        <w:t>В</w:t>
      </w:r>
      <w:r w:rsidRPr="00683517">
        <w:rPr>
          <w:spacing w:val="-2"/>
        </w:rPr>
        <w:t xml:space="preserve"> </w:t>
      </w:r>
      <w:r w:rsidRPr="00683517">
        <w:t>Детском</w:t>
      </w:r>
      <w:r w:rsidRPr="00683517">
        <w:rPr>
          <w:spacing w:val="-7"/>
        </w:rPr>
        <w:t xml:space="preserve"> </w:t>
      </w:r>
      <w:r w:rsidRPr="00683517">
        <w:t>саду</w:t>
      </w:r>
      <w:r w:rsidRPr="00683517">
        <w:rPr>
          <w:spacing w:val="-57"/>
        </w:rPr>
        <w:t xml:space="preserve"> </w:t>
      </w:r>
      <w:r w:rsidRPr="00683517">
        <w:t>сформировано</w:t>
      </w:r>
      <w:r w:rsidRPr="00683517">
        <w:rPr>
          <w:spacing w:val="-6"/>
        </w:rPr>
        <w:t xml:space="preserve"> </w:t>
      </w:r>
      <w:r w:rsidR="00DB02CE" w:rsidRPr="00683517">
        <w:rPr>
          <w:spacing w:val="-6"/>
        </w:rPr>
        <w:t>6</w:t>
      </w:r>
      <w:r w:rsidRPr="00683517">
        <w:rPr>
          <w:rFonts w:ascii="Calibri" w:hAnsi="Calibri"/>
          <w:spacing w:val="6"/>
        </w:rPr>
        <w:t xml:space="preserve"> </w:t>
      </w:r>
      <w:r w:rsidRPr="00683517">
        <w:t>групп</w:t>
      </w:r>
      <w:r w:rsidRPr="00683517">
        <w:rPr>
          <w:spacing w:val="-10"/>
        </w:rPr>
        <w:t xml:space="preserve"> </w:t>
      </w:r>
      <w:r w:rsidRPr="00683517">
        <w:t>общеразвивающей</w:t>
      </w:r>
      <w:r w:rsidRPr="00683517">
        <w:rPr>
          <w:spacing w:val="-3"/>
        </w:rPr>
        <w:t xml:space="preserve"> </w:t>
      </w:r>
      <w:r w:rsidRPr="00683517">
        <w:t>направленности</w:t>
      </w:r>
      <w:r w:rsidRPr="00683517">
        <w:rPr>
          <w:rFonts w:ascii="Calibri" w:hAnsi="Calibri"/>
        </w:rPr>
        <w:t>.</w:t>
      </w:r>
      <w:r w:rsidRPr="00683517">
        <w:rPr>
          <w:rFonts w:ascii="Calibri" w:hAnsi="Calibri"/>
          <w:spacing w:val="-1"/>
        </w:rPr>
        <w:t xml:space="preserve"> </w:t>
      </w:r>
      <w:r w:rsidRPr="00683517">
        <w:t>Из них</w:t>
      </w:r>
      <w:r w:rsidRPr="00683517">
        <w:rPr>
          <w:rFonts w:ascii="Calibri" w:hAnsi="Calibri"/>
        </w:rPr>
        <w:t>:</w:t>
      </w:r>
    </w:p>
    <w:p w:rsidR="00F17245" w:rsidRPr="00683517" w:rsidRDefault="00DB02CE" w:rsidP="00224AF7">
      <w:pPr>
        <w:pStyle w:val="a4"/>
        <w:numPr>
          <w:ilvl w:val="0"/>
          <w:numId w:val="10"/>
        </w:numPr>
        <w:tabs>
          <w:tab w:val="left" w:pos="-284"/>
        </w:tabs>
        <w:ind w:left="-426" w:right="332" w:firstLine="0"/>
        <w:rPr>
          <w:rFonts w:ascii="Calibri" w:hAnsi="Calibri"/>
          <w:sz w:val="24"/>
          <w:szCs w:val="24"/>
        </w:rPr>
      </w:pPr>
      <w:r w:rsidRPr="00683517">
        <w:rPr>
          <w:spacing w:val="-2"/>
          <w:sz w:val="24"/>
          <w:szCs w:val="24"/>
        </w:rPr>
        <w:t>Ясельная группа</w:t>
      </w:r>
      <w:r w:rsidR="009F02D9" w:rsidRPr="00683517">
        <w:rPr>
          <w:spacing w:val="-2"/>
          <w:sz w:val="24"/>
          <w:szCs w:val="24"/>
        </w:rPr>
        <w:t xml:space="preserve"> </w:t>
      </w:r>
      <w:r w:rsidR="009F02D9" w:rsidRPr="00683517">
        <w:rPr>
          <w:sz w:val="24"/>
          <w:szCs w:val="24"/>
        </w:rPr>
        <w:t>—</w:t>
      </w:r>
      <w:r w:rsidR="009F02D9" w:rsidRPr="00683517">
        <w:rPr>
          <w:spacing w:val="-6"/>
          <w:sz w:val="24"/>
          <w:szCs w:val="24"/>
        </w:rPr>
        <w:t xml:space="preserve"> </w:t>
      </w:r>
      <w:r w:rsidR="00756CDA" w:rsidRPr="00683517">
        <w:rPr>
          <w:spacing w:val="-6"/>
          <w:sz w:val="24"/>
          <w:szCs w:val="24"/>
        </w:rPr>
        <w:t>17</w:t>
      </w:r>
      <w:r w:rsidRPr="00683517">
        <w:rPr>
          <w:spacing w:val="-6"/>
          <w:sz w:val="24"/>
          <w:szCs w:val="24"/>
        </w:rPr>
        <w:t>детей</w:t>
      </w:r>
      <w:r w:rsidR="009F02D9" w:rsidRPr="00683517">
        <w:rPr>
          <w:rFonts w:ascii="Calibri" w:hAnsi="Calibri"/>
          <w:sz w:val="24"/>
          <w:szCs w:val="24"/>
        </w:rPr>
        <w:t>;</w:t>
      </w:r>
    </w:p>
    <w:p w:rsidR="00DB02CE" w:rsidRPr="00683517" w:rsidRDefault="00DB02CE" w:rsidP="00224AF7">
      <w:pPr>
        <w:pStyle w:val="a4"/>
        <w:numPr>
          <w:ilvl w:val="0"/>
          <w:numId w:val="10"/>
        </w:numPr>
        <w:tabs>
          <w:tab w:val="left" w:pos="-284"/>
        </w:tabs>
        <w:ind w:left="-426" w:right="332" w:firstLine="0"/>
        <w:rPr>
          <w:rFonts w:ascii="Calibri" w:hAnsi="Calibri"/>
          <w:sz w:val="24"/>
          <w:szCs w:val="24"/>
        </w:rPr>
      </w:pPr>
      <w:r w:rsidRPr="00683517">
        <w:rPr>
          <w:rFonts w:ascii="Calibri" w:hAnsi="Calibri"/>
          <w:sz w:val="24"/>
          <w:szCs w:val="24"/>
        </w:rPr>
        <w:t>1 младшая группа – 2</w:t>
      </w:r>
      <w:r w:rsidR="00756CDA" w:rsidRPr="00683517">
        <w:rPr>
          <w:rFonts w:ascii="Calibri" w:hAnsi="Calibri"/>
          <w:sz w:val="24"/>
          <w:szCs w:val="24"/>
        </w:rPr>
        <w:t>5</w:t>
      </w:r>
      <w:r w:rsidRPr="00683517">
        <w:rPr>
          <w:rFonts w:ascii="Calibri" w:hAnsi="Calibri"/>
          <w:sz w:val="24"/>
          <w:szCs w:val="24"/>
        </w:rPr>
        <w:t xml:space="preserve"> ребенка;</w:t>
      </w:r>
    </w:p>
    <w:p w:rsidR="00DB02CE" w:rsidRPr="00683517" w:rsidRDefault="00DB02CE" w:rsidP="00224AF7">
      <w:pPr>
        <w:pStyle w:val="a4"/>
        <w:numPr>
          <w:ilvl w:val="0"/>
          <w:numId w:val="10"/>
        </w:numPr>
        <w:tabs>
          <w:tab w:val="left" w:pos="-284"/>
        </w:tabs>
        <w:ind w:left="-426" w:right="332" w:firstLine="0"/>
        <w:rPr>
          <w:rFonts w:ascii="Calibri" w:hAnsi="Calibri"/>
          <w:sz w:val="24"/>
          <w:szCs w:val="24"/>
        </w:rPr>
      </w:pPr>
      <w:r w:rsidRPr="00683517">
        <w:rPr>
          <w:rFonts w:ascii="Calibri" w:hAnsi="Calibri"/>
          <w:sz w:val="24"/>
          <w:szCs w:val="24"/>
        </w:rPr>
        <w:t>2 младшая группа –</w:t>
      </w:r>
      <w:r w:rsidR="00756CDA" w:rsidRPr="00683517">
        <w:rPr>
          <w:rFonts w:ascii="Calibri" w:hAnsi="Calibri"/>
          <w:sz w:val="24"/>
          <w:szCs w:val="24"/>
        </w:rPr>
        <w:t xml:space="preserve"> 24</w:t>
      </w:r>
      <w:r w:rsidRPr="00683517">
        <w:rPr>
          <w:rFonts w:ascii="Calibri" w:hAnsi="Calibri"/>
          <w:sz w:val="24"/>
          <w:szCs w:val="24"/>
        </w:rPr>
        <w:t xml:space="preserve"> ребенка;</w:t>
      </w:r>
    </w:p>
    <w:p w:rsidR="00DB02CE" w:rsidRPr="00683517" w:rsidRDefault="009F02D9" w:rsidP="00224AF7">
      <w:pPr>
        <w:pStyle w:val="a4"/>
        <w:numPr>
          <w:ilvl w:val="0"/>
          <w:numId w:val="10"/>
        </w:numPr>
        <w:tabs>
          <w:tab w:val="left" w:pos="-284"/>
        </w:tabs>
        <w:ind w:left="-426" w:right="332" w:firstLine="0"/>
        <w:rPr>
          <w:rFonts w:ascii="Calibri" w:hAnsi="Calibri"/>
          <w:sz w:val="24"/>
          <w:szCs w:val="24"/>
        </w:rPr>
      </w:pPr>
      <w:r w:rsidRPr="00683517">
        <w:rPr>
          <w:rFonts w:ascii="Calibri" w:hAnsi="Calibri"/>
          <w:sz w:val="24"/>
          <w:szCs w:val="24"/>
        </w:rPr>
        <w:t>1</w:t>
      </w:r>
      <w:r w:rsidRPr="00683517">
        <w:rPr>
          <w:rFonts w:ascii="Calibri" w:hAnsi="Calibri"/>
          <w:spacing w:val="4"/>
          <w:sz w:val="24"/>
          <w:szCs w:val="24"/>
        </w:rPr>
        <w:t xml:space="preserve"> </w:t>
      </w:r>
      <w:r w:rsidRPr="00683517">
        <w:rPr>
          <w:sz w:val="24"/>
          <w:szCs w:val="24"/>
        </w:rPr>
        <w:t>средняя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группа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—</w:t>
      </w:r>
      <w:r w:rsidRPr="00683517">
        <w:rPr>
          <w:spacing w:val="-8"/>
          <w:sz w:val="24"/>
          <w:szCs w:val="24"/>
        </w:rPr>
        <w:t xml:space="preserve"> </w:t>
      </w:r>
      <w:r w:rsidR="00DB02CE" w:rsidRPr="00683517">
        <w:rPr>
          <w:rFonts w:ascii="Calibri" w:hAnsi="Calibri"/>
          <w:sz w:val="24"/>
          <w:szCs w:val="24"/>
        </w:rPr>
        <w:t>18</w:t>
      </w:r>
      <w:r w:rsidRPr="00683517">
        <w:rPr>
          <w:rFonts w:ascii="Calibri" w:hAnsi="Calibri"/>
          <w:spacing w:val="3"/>
          <w:sz w:val="24"/>
          <w:szCs w:val="24"/>
        </w:rPr>
        <w:t xml:space="preserve"> </w:t>
      </w:r>
      <w:r w:rsidRPr="00683517">
        <w:rPr>
          <w:sz w:val="24"/>
          <w:szCs w:val="24"/>
        </w:rPr>
        <w:t>детей</w:t>
      </w:r>
      <w:r w:rsidRPr="00683517">
        <w:rPr>
          <w:rFonts w:ascii="Calibri" w:hAnsi="Calibri"/>
          <w:sz w:val="24"/>
          <w:szCs w:val="24"/>
        </w:rPr>
        <w:t>;</w:t>
      </w:r>
    </w:p>
    <w:p w:rsidR="00F17245" w:rsidRPr="00683517" w:rsidRDefault="009F02D9" w:rsidP="00224AF7">
      <w:pPr>
        <w:pStyle w:val="a4"/>
        <w:numPr>
          <w:ilvl w:val="0"/>
          <w:numId w:val="10"/>
        </w:numPr>
        <w:tabs>
          <w:tab w:val="left" w:pos="-284"/>
        </w:tabs>
        <w:ind w:left="-426" w:right="332" w:firstLine="0"/>
        <w:rPr>
          <w:rFonts w:ascii="Calibri" w:hAnsi="Calibri"/>
          <w:sz w:val="24"/>
          <w:szCs w:val="24"/>
        </w:rPr>
      </w:pPr>
      <w:r w:rsidRPr="00683517">
        <w:rPr>
          <w:rFonts w:ascii="Calibri" w:hAnsi="Calibri"/>
          <w:sz w:val="24"/>
          <w:szCs w:val="24"/>
        </w:rPr>
        <w:t>1</w:t>
      </w:r>
      <w:r w:rsidRPr="00683517">
        <w:rPr>
          <w:rFonts w:ascii="Calibri" w:hAnsi="Calibri"/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старшая</w:t>
      </w:r>
      <w:r w:rsidRPr="00683517">
        <w:rPr>
          <w:spacing w:val="-7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группа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—</w:t>
      </w:r>
      <w:r w:rsidRPr="00683517">
        <w:rPr>
          <w:spacing w:val="-7"/>
          <w:sz w:val="24"/>
          <w:szCs w:val="24"/>
        </w:rPr>
        <w:t xml:space="preserve"> </w:t>
      </w:r>
      <w:r w:rsidR="00756CDA" w:rsidRPr="00683517">
        <w:rPr>
          <w:rFonts w:ascii="Calibri" w:hAnsi="Calibri"/>
          <w:sz w:val="24"/>
          <w:szCs w:val="24"/>
        </w:rPr>
        <w:t>19</w:t>
      </w:r>
      <w:r w:rsidRPr="00683517">
        <w:rPr>
          <w:rFonts w:ascii="Calibri" w:hAnsi="Calibri"/>
          <w:spacing w:val="3"/>
          <w:sz w:val="24"/>
          <w:szCs w:val="24"/>
        </w:rPr>
        <w:t xml:space="preserve"> </w:t>
      </w:r>
      <w:r w:rsidRPr="00683517">
        <w:rPr>
          <w:sz w:val="24"/>
          <w:szCs w:val="24"/>
        </w:rPr>
        <w:t>детей</w:t>
      </w:r>
      <w:r w:rsidRPr="00683517">
        <w:rPr>
          <w:rFonts w:ascii="Calibri" w:hAnsi="Calibri"/>
          <w:sz w:val="24"/>
          <w:szCs w:val="24"/>
        </w:rPr>
        <w:t>;</w:t>
      </w:r>
    </w:p>
    <w:p w:rsidR="00F17245" w:rsidRPr="00683517" w:rsidRDefault="009F02D9" w:rsidP="00224AF7">
      <w:pPr>
        <w:pStyle w:val="a4"/>
        <w:numPr>
          <w:ilvl w:val="0"/>
          <w:numId w:val="10"/>
        </w:numPr>
        <w:tabs>
          <w:tab w:val="left" w:pos="-284"/>
        </w:tabs>
        <w:ind w:left="-426" w:right="332" w:firstLine="0"/>
        <w:rPr>
          <w:rFonts w:ascii="Calibri" w:hAnsi="Calibri"/>
          <w:sz w:val="24"/>
          <w:szCs w:val="24"/>
        </w:rPr>
      </w:pPr>
      <w:r w:rsidRPr="00683517">
        <w:rPr>
          <w:rFonts w:ascii="Calibri" w:hAnsi="Calibri"/>
          <w:sz w:val="24"/>
          <w:szCs w:val="24"/>
        </w:rPr>
        <w:t>1</w:t>
      </w:r>
      <w:r w:rsidRPr="00683517">
        <w:rPr>
          <w:rFonts w:ascii="Calibri" w:hAnsi="Calibri"/>
          <w:spacing w:val="6"/>
          <w:sz w:val="24"/>
          <w:szCs w:val="24"/>
        </w:rPr>
        <w:t xml:space="preserve"> </w:t>
      </w:r>
      <w:r w:rsidRPr="00683517">
        <w:rPr>
          <w:sz w:val="24"/>
          <w:szCs w:val="24"/>
        </w:rPr>
        <w:t>подготовительная</w:t>
      </w:r>
      <w:r w:rsidRPr="00683517">
        <w:rPr>
          <w:spacing w:val="-6"/>
          <w:sz w:val="24"/>
          <w:szCs w:val="24"/>
        </w:rPr>
        <w:t xml:space="preserve"> </w:t>
      </w:r>
      <w:r w:rsidRPr="00683517">
        <w:rPr>
          <w:sz w:val="24"/>
          <w:szCs w:val="24"/>
        </w:rPr>
        <w:t>к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школе</w:t>
      </w:r>
      <w:r w:rsidRPr="00683517">
        <w:rPr>
          <w:spacing w:val="-7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группа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—</w:t>
      </w:r>
      <w:r w:rsidRPr="00683517">
        <w:rPr>
          <w:spacing w:val="-9"/>
          <w:sz w:val="24"/>
          <w:szCs w:val="24"/>
        </w:rPr>
        <w:t xml:space="preserve"> </w:t>
      </w:r>
      <w:r w:rsidR="00DB02CE" w:rsidRPr="00683517">
        <w:rPr>
          <w:rFonts w:ascii="Calibri" w:hAnsi="Calibri"/>
          <w:sz w:val="24"/>
          <w:szCs w:val="24"/>
        </w:rPr>
        <w:t>15</w:t>
      </w:r>
      <w:r w:rsidRPr="00683517">
        <w:rPr>
          <w:rFonts w:ascii="Calibri" w:hAnsi="Calibri"/>
          <w:sz w:val="24"/>
          <w:szCs w:val="24"/>
        </w:rPr>
        <w:t xml:space="preserve"> </w:t>
      </w:r>
      <w:r w:rsidRPr="00683517">
        <w:rPr>
          <w:sz w:val="24"/>
          <w:szCs w:val="24"/>
        </w:rPr>
        <w:t>ребенок</w:t>
      </w:r>
      <w:r w:rsidRPr="00683517">
        <w:rPr>
          <w:rFonts w:ascii="Calibri" w:hAnsi="Calibri"/>
          <w:sz w:val="24"/>
          <w:szCs w:val="24"/>
        </w:rPr>
        <w:t>.</w:t>
      </w:r>
    </w:p>
    <w:p w:rsidR="00F17245" w:rsidRPr="00683517" w:rsidRDefault="009F02D9" w:rsidP="00683517">
      <w:pPr>
        <w:pStyle w:val="1"/>
        <w:ind w:left="-426" w:right="332"/>
      </w:pPr>
      <w:r w:rsidRPr="00683517">
        <w:t>Воспитательная</w:t>
      </w:r>
      <w:r w:rsidRPr="00683517">
        <w:rPr>
          <w:spacing w:val="-8"/>
        </w:rPr>
        <w:t xml:space="preserve"> </w:t>
      </w:r>
      <w:r w:rsidRPr="00683517">
        <w:t>работа</w:t>
      </w:r>
    </w:p>
    <w:p w:rsidR="00F17245" w:rsidRPr="00B67C2A" w:rsidRDefault="009F02D9" w:rsidP="00B67C2A">
      <w:pPr>
        <w:pStyle w:val="a3"/>
        <w:ind w:left="-426" w:right="332"/>
        <w:jc w:val="both"/>
        <w:rPr>
          <w:rFonts w:ascii="Calibri" w:hAnsi="Calibri"/>
        </w:rPr>
      </w:pPr>
      <w:r w:rsidRPr="00683517">
        <w:t xml:space="preserve">С </w:t>
      </w:r>
      <w:r w:rsidRPr="00683517">
        <w:rPr>
          <w:rFonts w:ascii="Calibri" w:hAnsi="Calibri"/>
        </w:rPr>
        <w:t xml:space="preserve">01.09.2021 </w:t>
      </w:r>
      <w:r w:rsidRPr="00683517">
        <w:t>Детский сад реализует рабочую программу воспитания и календарный план</w:t>
      </w:r>
      <w:r w:rsidRPr="00683517">
        <w:rPr>
          <w:spacing w:val="-58"/>
        </w:rPr>
        <w:t xml:space="preserve"> </w:t>
      </w:r>
      <w:r w:rsidRPr="00683517">
        <w:t>воспитательной</w:t>
      </w:r>
      <w:r w:rsidRPr="00683517">
        <w:rPr>
          <w:spacing w:val="-7"/>
        </w:rPr>
        <w:t xml:space="preserve"> </w:t>
      </w:r>
      <w:r w:rsidRPr="00683517">
        <w:t>работы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2"/>
        </w:rPr>
        <w:t xml:space="preserve"> </w:t>
      </w:r>
      <w:r w:rsidRPr="00683517">
        <w:t>которые</w:t>
      </w:r>
      <w:r w:rsidRPr="00683517">
        <w:rPr>
          <w:spacing w:val="-9"/>
        </w:rPr>
        <w:t xml:space="preserve"> </w:t>
      </w:r>
      <w:r w:rsidRPr="00683517">
        <w:t>являются</w:t>
      </w:r>
      <w:r w:rsidRPr="00683517">
        <w:rPr>
          <w:spacing w:val="-8"/>
        </w:rPr>
        <w:t xml:space="preserve"> </w:t>
      </w:r>
      <w:r w:rsidRPr="00683517">
        <w:t>частью</w:t>
      </w:r>
      <w:r w:rsidRPr="00683517">
        <w:rPr>
          <w:spacing w:val="-7"/>
        </w:rPr>
        <w:t xml:space="preserve"> </w:t>
      </w:r>
      <w:r w:rsidRPr="00683517">
        <w:t>основной</w:t>
      </w:r>
      <w:r w:rsidRPr="00683517">
        <w:rPr>
          <w:spacing w:val="-8"/>
        </w:rPr>
        <w:t xml:space="preserve"> </w:t>
      </w:r>
      <w:r w:rsidRPr="00683517">
        <w:t>образовательной</w:t>
      </w:r>
      <w:r w:rsidRPr="00683517">
        <w:rPr>
          <w:spacing w:val="-9"/>
        </w:rPr>
        <w:t xml:space="preserve"> </w:t>
      </w:r>
      <w:r w:rsidRPr="00683517">
        <w:t>программы</w:t>
      </w:r>
      <w:r w:rsidRPr="00683517">
        <w:rPr>
          <w:spacing w:val="-58"/>
        </w:rPr>
        <w:t xml:space="preserve"> </w:t>
      </w:r>
      <w:r w:rsidRPr="00683517">
        <w:t>дошкольного</w:t>
      </w:r>
      <w:r w:rsidRPr="00683517">
        <w:rPr>
          <w:spacing w:val="-8"/>
        </w:rPr>
        <w:t xml:space="preserve"> </w:t>
      </w:r>
      <w:r w:rsidRPr="00683517">
        <w:t>образования</w:t>
      </w:r>
      <w:r w:rsidRPr="00683517">
        <w:rPr>
          <w:rFonts w:ascii="Calibri" w:hAnsi="Calibri"/>
        </w:rPr>
        <w:t>.</w:t>
      </w:r>
    </w:p>
    <w:p w:rsidR="00F17245" w:rsidRPr="00683517" w:rsidRDefault="009F02D9" w:rsidP="00683517">
      <w:pPr>
        <w:pStyle w:val="a3"/>
        <w:ind w:left="-426" w:right="332"/>
      </w:pPr>
      <w:r w:rsidRPr="00683517">
        <w:t xml:space="preserve">За </w:t>
      </w:r>
      <w:r w:rsidR="00756CDA" w:rsidRPr="00683517">
        <w:rPr>
          <w:rFonts w:ascii="Calibri" w:hAnsi="Calibri"/>
        </w:rPr>
        <w:t>9</w:t>
      </w:r>
      <w:r w:rsidRPr="00683517">
        <w:rPr>
          <w:rFonts w:ascii="Calibri" w:hAnsi="Calibri"/>
        </w:rPr>
        <w:t xml:space="preserve"> </w:t>
      </w:r>
      <w:r w:rsidR="00756CDA" w:rsidRPr="00683517">
        <w:t>месяцев</w:t>
      </w:r>
      <w:r w:rsidRPr="00683517">
        <w:t xml:space="preserve"> реализации программы воспитания родители выражают удовлетворенность</w:t>
      </w:r>
      <w:r w:rsidRPr="00683517">
        <w:rPr>
          <w:spacing w:val="1"/>
        </w:rPr>
        <w:t xml:space="preserve"> </w:t>
      </w:r>
      <w:r w:rsidRPr="00683517">
        <w:t>воспитательным</w:t>
      </w:r>
      <w:r w:rsidRPr="00683517">
        <w:rPr>
          <w:spacing w:val="-9"/>
        </w:rPr>
        <w:t xml:space="preserve"> </w:t>
      </w:r>
      <w:r w:rsidRPr="00683517">
        <w:t>процессом</w:t>
      </w:r>
      <w:r w:rsidRPr="00683517">
        <w:rPr>
          <w:spacing w:val="-8"/>
        </w:rPr>
        <w:t xml:space="preserve"> </w:t>
      </w:r>
      <w:r w:rsidRPr="00683517">
        <w:t>в</w:t>
      </w:r>
      <w:r w:rsidRPr="00683517">
        <w:rPr>
          <w:spacing w:val="-3"/>
        </w:rPr>
        <w:t xml:space="preserve"> </w:t>
      </w:r>
      <w:r w:rsidRPr="00683517">
        <w:t>Детском</w:t>
      </w:r>
      <w:r w:rsidRPr="00683517">
        <w:rPr>
          <w:spacing w:val="-7"/>
        </w:rPr>
        <w:t xml:space="preserve"> </w:t>
      </w:r>
      <w:r w:rsidRPr="00683517">
        <w:t>саду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1"/>
        </w:rPr>
        <w:t xml:space="preserve"> </w:t>
      </w:r>
      <w:r w:rsidRPr="00683517">
        <w:t>что</w:t>
      </w:r>
      <w:r w:rsidRPr="00683517">
        <w:rPr>
          <w:spacing w:val="-4"/>
        </w:rPr>
        <w:t xml:space="preserve"> </w:t>
      </w:r>
      <w:r w:rsidRPr="00683517">
        <w:t>отразилось</w:t>
      </w:r>
      <w:r w:rsidRPr="00683517">
        <w:rPr>
          <w:spacing w:val="-8"/>
        </w:rPr>
        <w:t xml:space="preserve"> </w:t>
      </w:r>
      <w:r w:rsidRPr="00683517">
        <w:t>на</w:t>
      </w:r>
      <w:r w:rsidRPr="00683517">
        <w:rPr>
          <w:spacing w:val="-4"/>
        </w:rPr>
        <w:t xml:space="preserve"> </w:t>
      </w:r>
      <w:r w:rsidRPr="00683517">
        <w:t>результатах</w:t>
      </w:r>
      <w:r w:rsidRPr="00683517">
        <w:rPr>
          <w:spacing w:val="-6"/>
        </w:rPr>
        <w:t xml:space="preserve"> </w:t>
      </w:r>
      <w:r w:rsidRPr="00683517">
        <w:t>анкетирования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52"/>
        </w:rPr>
        <w:t xml:space="preserve"> </w:t>
      </w:r>
      <w:r w:rsidRPr="00683517">
        <w:t xml:space="preserve">проведенного </w:t>
      </w:r>
      <w:r w:rsidR="00756CDA" w:rsidRPr="00683517">
        <w:rPr>
          <w:rFonts w:ascii="Calibri" w:hAnsi="Calibri"/>
        </w:rPr>
        <w:t>20.01</w:t>
      </w:r>
      <w:r w:rsidRPr="00683517">
        <w:rPr>
          <w:rFonts w:ascii="Calibri" w:hAnsi="Calibri"/>
        </w:rPr>
        <w:t>.202</w:t>
      </w:r>
      <w:r w:rsidR="00756CDA" w:rsidRPr="00683517">
        <w:rPr>
          <w:rFonts w:ascii="Calibri" w:hAnsi="Calibri"/>
        </w:rPr>
        <w:t>2</w:t>
      </w:r>
      <w:r w:rsidRPr="00683517">
        <w:rPr>
          <w:rFonts w:ascii="Calibri" w:hAnsi="Calibri"/>
        </w:rPr>
        <w:t xml:space="preserve">. </w:t>
      </w:r>
      <w:r w:rsidRPr="00683517">
        <w:t>Вместе с тем</w:t>
      </w:r>
      <w:r w:rsidRPr="00683517">
        <w:rPr>
          <w:rFonts w:ascii="Calibri" w:hAnsi="Calibri"/>
        </w:rPr>
        <w:t xml:space="preserve">, </w:t>
      </w:r>
      <w:r w:rsidRPr="00683517">
        <w:t>родители высказали пожелания по введению</w:t>
      </w:r>
      <w:r w:rsidRPr="00683517">
        <w:rPr>
          <w:spacing w:val="1"/>
        </w:rPr>
        <w:t xml:space="preserve"> </w:t>
      </w:r>
      <w:r w:rsidRPr="00683517">
        <w:t>мероприятий</w:t>
      </w:r>
      <w:r w:rsidRPr="00683517">
        <w:rPr>
          <w:spacing w:val="-6"/>
        </w:rPr>
        <w:t xml:space="preserve"> </w:t>
      </w:r>
      <w:r w:rsidRPr="00683517">
        <w:t>в</w:t>
      </w:r>
      <w:r w:rsidRPr="00683517">
        <w:rPr>
          <w:spacing w:val="-2"/>
        </w:rPr>
        <w:t xml:space="preserve"> </w:t>
      </w:r>
      <w:r w:rsidRPr="00683517">
        <w:t>календарный</w:t>
      </w:r>
      <w:r w:rsidRPr="00683517">
        <w:rPr>
          <w:spacing w:val="-8"/>
        </w:rPr>
        <w:t xml:space="preserve"> </w:t>
      </w:r>
      <w:r w:rsidRPr="00683517">
        <w:t>план</w:t>
      </w:r>
      <w:r w:rsidRPr="00683517">
        <w:rPr>
          <w:spacing w:val="-5"/>
        </w:rPr>
        <w:t xml:space="preserve"> </w:t>
      </w:r>
      <w:r w:rsidRPr="00683517">
        <w:t>воспитательной</w:t>
      </w:r>
      <w:r w:rsidRPr="00683517">
        <w:rPr>
          <w:spacing w:val="-5"/>
        </w:rPr>
        <w:t xml:space="preserve"> </w:t>
      </w:r>
      <w:r w:rsidRPr="00683517">
        <w:t>работы</w:t>
      </w:r>
      <w:r w:rsidRPr="00683517">
        <w:rPr>
          <w:spacing w:val="-9"/>
        </w:rPr>
        <w:t xml:space="preserve"> </w:t>
      </w:r>
      <w:r w:rsidRPr="00683517">
        <w:t>Детского</w:t>
      </w:r>
      <w:r w:rsidRPr="00683517">
        <w:rPr>
          <w:spacing w:val="-6"/>
        </w:rPr>
        <w:t xml:space="preserve"> </w:t>
      </w:r>
      <w:r w:rsidRPr="00683517">
        <w:t>сада</w:t>
      </w:r>
      <w:r w:rsidRPr="00683517">
        <w:rPr>
          <w:rFonts w:ascii="Calibri" w:hAnsi="Calibri"/>
        </w:rPr>
        <w:t xml:space="preserve">, </w:t>
      </w:r>
      <w:r w:rsidRPr="00683517">
        <w:t>например</w:t>
      </w:r>
      <w:r w:rsidRPr="00683517">
        <w:rPr>
          <w:spacing w:val="-1"/>
        </w:rPr>
        <w:t xml:space="preserve"> </w:t>
      </w:r>
      <w:r w:rsidRPr="00683517">
        <w:t>—</w:t>
      </w:r>
    </w:p>
    <w:p w:rsidR="00F17245" w:rsidRPr="00B67C2A" w:rsidRDefault="009F02D9" w:rsidP="00B67C2A">
      <w:pPr>
        <w:pStyle w:val="a3"/>
        <w:spacing w:before="74"/>
        <w:ind w:left="-426" w:right="332"/>
        <w:rPr>
          <w:rFonts w:ascii="Calibri" w:hAnsi="Calibri"/>
        </w:rPr>
      </w:pPr>
      <w:r w:rsidRPr="00683517">
        <w:t>проводить спортивные мероприятия на открытом воздухе совместно с родителями</w:t>
      </w:r>
      <w:r w:rsidRPr="00683517">
        <w:rPr>
          <w:rFonts w:ascii="Calibri" w:hAnsi="Calibri"/>
        </w:rPr>
        <w:t>.</w:t>
      </w:r>
      <w:r w:rsidRPr="00683517">
        <w:rPr>
          <w:rFonts w:ascii="Calibri" w:hAnsi="Calibri"/>
          <w:spacing w:val="1"/>
        </w:rPr>
        <w:t xml:space="preserve"> </w:t>
      </w:r>
      <w:r w:rsidRPr="00683517">
        <w:t>Предложения</w:t>
      </w:r>
      <w:r w:rsidRPr="00683517">
        <w:rPr>
          <w:spacing w:val="-8"/>
        </w:rPr>
        <w:t xml:space="preserve"> </w:t>
      </w:r>
      <w:r w:rsidRPr="00683517">
        <w:t>родителей</w:t>
      </w:r>
      <w:r w:rsidRPr="00683517">
        <w:rPr>
          <w:spacing w:val="-5"/>
        </w:rPr>
        <w:t xml:space="preserve"> </w:t>
      </w:r>
      <w:r w:rsidRPr="00683517">
        <w:t>будут</w:t>
      </w:r>
      <w:r w:rsidRPr="00683517">
        <w:rPr>
          <w:spacing w:val="-10"/>
        </w:rPr>
        <w:t xml:space="preserve"> </w:t>
      </w:r>
      <w:r w:rsidRPr="00683517">
        <w:t>рассмотрены</w:t>
      </w:r>
      <w:r w:rsidRPr="00683517">
        <w:rPr>
          <w:spacing w:val="-7"/>
        </w:rPr>
        <w:t xml:space="preserve"> </w:t>
      </w:r>
      <w:r w:rsidRPr="00683517">
        <w:t>и</w:t>
      </w:r>
      <w:r w:rsidRPr="00683517">
        <w:rPr>
          <w:spacing w:val="-2"/>
        </w:rPr>
        <w:t xml:space="preserve"> </w:t>
      </w:r>
      <w:r w:rsidRPr="00683517">
        <w:t>при</w:t>
      </w:r>
      <w:r w:rsidRPr="00683517">
        <w:rPr>
          <w:spacing w:val="-8"/>
        </w:rPr>
        <w:t xml:space="preserve"> </w:t>
      </w:r>
      <w:r w:rsidRPr="00683517">
        <w:t>наличии</w:t>
      </w:r>
      <w:r w:rsidRPr="00683517">
        <w:rPr>
          <w:spacing w:val="-7"/>
        </w:rPr>
        <w:t xml:space="preserve"> </w:t>
      </w:r>
      <w:r w:rsidRPr="00683517">
        <w:t>возможностей</w:t>
      </w:r>
      <w:r w:rsidRPr="00683517">
        <w:rPr>
          <w:spacing w:val="-5"/>
        </w:rPr>
        <w:t xml:space="preserve"> </w:t>
      </w:r>
      <w:r w:rsidRPr="00683517">
        <w:t>детского</w:t>
      </w:r>
      <w:r w:rsidRPr="00683517">
        <w:rPr>
          <w:spacing w:val="-6"/>
        </w:rPr>
        <w:t xml:space="preserve"> </w:t>
      </w:r>
      <w:r w:rsidRPr="00683517">
        <w:t>сада</w:t>
      </w:r>
      <w:r w:rsidRPr="00683517">
        <w:rPr>
          <w:spacing w:val="-57"/>
        </w:rPr>
        <w:t xml:space="preserve"> </w:t>
      </w:r>
      <w:r w:rsidRPr="00683517">
        <w:t>включены в календарный план воспитательной работы школы на второе полугодие</w:t>
      </w:r>
      <w:r w:rsidRPr="00683517">
        <w:rPr>
          <w:spacing w:val="1"/>
        </w:rPr>
        <w:t xml:space="preserve"> </w:t>
      </w:r>
      <w:r w:rsidRPr="00683517">
        <w:rPr>
          <w:rFonts w:ascii="Calibri" w:hAnsi="Calibri"/>
        </w:rPr>
        <w:t>2022</w:t>
      </w:r>
      <w:r w:rsidRPr="00683517">
        <w:rPr>
          <w:rFonts w:ascii="Calibri" w:hAnsi="Calibri"/>
          <w:spacing w:val="5"/>
        </w:rPr>
        <w:t xml:space="preserve"> </w:t>
      </w:r>
      <w:r w:rsidRPr="00683517">
        <w:t>года</w:t>
      </w:r>
      <w:r w:rsidRPr="00683517">
        <w:rPr>
          <w:rFonts w:ascii="Calibri" w:hAnsi="Calibri"/>
        </w:rPr>
        <w:t>.</w:t>
      </w:r>
    </w:p>
    <w:p w:rsidR="00F17245" w:rsidRPr="00683517" w:rsidRDefault="009F02D9" w:rsidP="00683517">
      <w:pPr>
        <w:pStyle w:val="a3"/>
        <w:ind w:left="-426" w:right="332"/>
        <w:rPr>
          <w:rFonts w:ascii="Calibri" w:hAnsi="Calibri"/>
        </w:rPr>
      </w:pPr>
      <w:r w:rsidRPr="00683517">
        <w:t>Чтобы</w:t>
      </w:r>
      <w:r w:rsidRPr="00683517">
        <w:rPr>
          <w:spacing w:val="-8"/>
        </w:rPr>
        <w:t xml:space="preserve"> </w:t>
      </w:r>
      <w:r w:rsidRPr="00683517">
        <w:t>выбрать</w:t>
      </w:r>
      <w:r w:rsidRPr="00683517">
        <w:rPr>
          <w:spacing w:val="-7"/>
        </w:rPr>
        <w:t xml:space="preserve"> </w:t>
      </w:r>
      <w:r w:rsidRPr="00683517">
        <w:t>стратегию</w:t>
      </w:r>
      <w:r w:rsidRPr="00683517">
        <w:rPr>
          <w:spacing w:val="-6"/>
        </w:rPr>
        <w:t xml:space="preserve"> </w:t>
      </w:r>
      <w:r w:rsidRPr="00683517">
        <w:t>воспитательной</w:t>
      </w:r>
      <w:r w:rsidRPr="00683517">
        <w:rPr>
          <w:spacing w:val="-5"/>
        </w:rPr>
        <w:t xml:space="preserve"> </w:t>
      </w:r>
      <w:r w:rsidRPr="00683517">
        <w:t>работы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2"/>
        </w:rPr>
        <w:t xml:space="preserve"> </w:t>
      </w:r>
      <w:r w:rsidRPr="00683517">
        <w:t>в</w:t>
      </w:r>
      <w:r w:rsidRPr="00683517">
        <w:rPr>
          <w:spacing w:val="-4"/>
        </w:rPr>
        <w:t xml:space="preserve"> </w:t>
      </w:r>
      <w:r w:rsidRPr="00683517">
        <w:rPr>
          <w:rFonts w:ascii="Calibri" w:hAnsi="Calibri"/>
        </w:rPr>
        <w:t>2021</w:t>
      </w:r>
      <w:r w:rsidRPr="00683517">
        <w:rPr>
          <w:rFonts w:ascii="Calibri" w:hAnsi="Calibri"/>
          <w:spacing w:val="-1"/>
        </w:rPr>
        <w:t xml:space="preserve"> </w:t>
      </w:r>
      <w:r w:rsidRPr="00683517">
        <w:t>году</w:t>
      </w:r>
      <w:r w:rsidRPr="00683517">
        <w:rPr>
          <w:spacing w:val="-10"/>
        </w:rPr>
        <w:t xml:space="preserve"> </w:t>
      </w:r>
      <w:r w:rsidRPr="00683517">
        <w:t>проводился</w:t>
      </w:r>
      <w:r w:rsidRPr="00683517">
        <w:rPr>
          <w:spacing w:val="-8"/>
        </w:rPr>
        <w:t xml:space="preserve"> </w:t>
      </w:r>
      <w:r w:rsidRPr="00683517">
        <w:t>анализ</w:t>
      </w:r>
      <w:r w:rsidRPr="00683517">
        <w:rPr>
          <w:spacing w:val="-8"/>
        </w:rPr>
        <w:t xml:space="preserve"> </w:t>
      </w:r>
      <w:r w:rsidRPr="00683517">
        <w:t>состава</w:t>
      </w:r>
      <w:r w:rsidRPr="00683517">
        <w:rPr>
          <w:spacing w:val="-57"/>
        </w:rPr>
        <w:t xml:space="preserve"> </w:t>
      </w:r>
      <w:r w:rsidRPr="00683517">
        <w:t>семей</w:t>
      </w:r>
      <w:r w:rsidRPr="00683517">
        <w:rPr>
          <w:spacing w:val="-5"/>
        </w:rPr>
        <w:t xml:space="preserve"> </w:t>
      </w:r>
      <w:r w:rsidRPr="00683517">
        <w:t>воспитанников</w:t>
      </w:r>
      <w:r w:rsidRPr="00683517">
        <w:rPr>
          <w:rFonts w:ascii="Calibri" w:hAnsi="Calibri"/>
        </w:rPr>
        <w:t>.</w:t>
      </w:r>
    </w:p>
    <w:p w:rsidR="00F17245" w:rsidRPr="00683517" w:rsidRDefault="009F02D9" w:rsidP="00683517">
      <w:pPr>
        <w:pStyle w:val="a3"/>
        <w:spacing w:before="1"/>
        <w:ind w:left="-426" w:right="332"/>
        <w:rPr>
          <w:rFonts w:ascii="Calibri" w:hAnsi="Calibri"/>
        </w:rPr>
      </w:pPr>
      <w:r w:rsidRPr="00683517">
        <w:t>Характеристика</w:t>
      </w:r>
      <w:r w:rsidRPr="00683517">
        <w:rPr>
          <w:spacing w:val="-8"/>
        </w:rPr>
        <w:t xml:space="preserve"> </w:t>
      </w:r>
      <w:r w:rsidRPr="00683517">
        <w:t>семей</w:t>
      </w:r>
      <w:r w:rsidRPr="00683517">
        <w:rPr>
          <w:spacing w:val="-6"/>
        </w:rPr>
        <w:t xml:space="preserve"> </w:t>
      </w:r>
      <w:r w:rsidRPr="00683517">
        <w:t>по</w:t>
      </w:r>
      <w:r w:rsidRPr="00683517">
        <w:rPr>
          <w:spacing w:val="-2"/>
        </w:rPr>
        <w:t xml:space="preserve"> </w:t>
      </w:r>
      <w:r w:rsidRPr="00683517">
        <w:t>составу</w:t>
      </w:r>
      <w:r w:rsidRPr="00683517">
        <w:rPr>
          <w:rFonts w:ascii="Calibri" w:hAnsi="Calibri"/>
        </w:rPr>
        <w:t>:</w:t>
      </w:r>
    </w:p>
    <w:p w:rsidR="00683517" w:rsidRPr="00683517" w:rsidRDefault="00683517" w:rsidP="00683517">
      <w:pPr>
        <w:pStyle w:val="a3"/>
        <w:spacing w:before="1"/>
        <w:ind w:left="-426" w:right="332"/>
        <w:rPr>
          <w:rFonts w:ascii="Calibri" w:hAnsi="Calibri"/>
        </w:rPr>
      </w:pPr>
      <w:r w:rsidRPr="00683517">
        <w:rPr>
          <w:rFonts w:ascii="Calibri" w:hAnsi="Calibri"/>
        </w:rPr>
        <w:t>Из 118 воспитанников: 68 девочки и 50 мальчики.</w:t>
      </w:r>
    </w:p>
    <w:p w:rsidR="00D52272" w:rsidRPr="00E81ECC" w:rsidRDefault="009F02D9" w:rsidP="00683517">
      <w:pPr>
        <w:pStyle w:val="a3"/>
        <w:ind w:left="-426" w:right="332"/>
      </w:pPr>
      <w:r w:rsidRPr="00E81ECC">
        <w:t>Социальный</w:t>
      </w:r>
      <w:r w:rsidRPr="00E81ECC">
        <w:rPr>
          <w:spacing w:val="-8"/>
        </w:rPr>
        <w:t xml:space="preserve"> </w:t>
      </w:r>
      <w:r w:rsidRPr="00E81ECC">
        <w:t>портрет</w:t>
      </w:r>
      <w:r w:rsidRPr="00E81ECC">
        <w:rPr>
          <w:spacing w:val="-7"/>
        </w:rPr>
        <w:t xml:space="preserve"> </w:t>
      </w:r>
      <w:r w:rsidRPr="00E81ECC">
        <w:t>семьи:</w:t>
      </w:r>
      <w:r w:rsidR="00D52272" w:rsidRPr="00E81ECC">
        <w:t xml:space="preserve"> </w:t>
      </w:r>
    </w:p>
    <w:p w:rsidR="00F17245" w:rsidRPr="00E81ECC" w:rsidRDefault="00D52272" w:rsidP="00683517">
      <w:pPr>
        <w:pStyle w:val="a3"/>
        <w:ind w:left="-426" w:right="332"/>
      </w:pPr>
      <w:r w:rsidRPr="00E81ECC">
        <w:t>Полные – 35 %</w:t>
      </w:r>
    </w:p>
    <w:p w:rsidR="00D52272" w:rsidRPr="00E81ECC" w:rsidRDefault="00D52272" w:rsidP="00683517">
      <w:pPr>
        <w:pStyle w:val="a3"/>
        <w:ind w:left="-426" w:right="332"/>
      </w:pPr>
      <w:r w:rsidRPr="00E81ECC">
        <w:t>Неполные – 25 %</w:t>
      </w:r>
    </w:p>
    <w:p w:rsidR="00D52272" w:rsidRPr="00E81ECC" w:rsidRDefault="00D52272" w:rsidP="00683517">
      <w:pPr>
        <w:pStyle w:val="a3"/>
        <w:ind w:left="-426" w:right="332"/>
      </w:pPr>
      <w:r w:rsidRPr="00E81ECC">
        <w:t>Многодетные – 25%</w:t>
      </w:r>
    </w:p>
    <w:p w:rsidR="00D52272" w:rsidRPr="00E81ECC" w:rsidRDefault="00D52272" w:rsidP="00683517">
      <w:pPr>
        <w:pStyle w:val="a3"/>
        <w:ind w:left="-426" w:right="332"/>
      </w:pPr>
      <w:r w:rsidRPr="00E81ECC">
        <w:t>Рабочие – 10 %</w:t>
      </w:r>
    </w:p>
    <w:p w:rsidR="00D52272" w:rsidRPr="00E81ECC" w:rsidRDefault="00D52272" w:rsidP="00683517">
      <w:pPr>
        <w:pStyle w:val="a3"/>
        <w:ind w:left="-426" w:right="332"/>
      </w:pPr>
      <w:r w:rsidRPr="00E81ECC">
        <w:t>Служащие – 15%</w:t>
      </w:r>
    </w:p>
    <w:p w:rsidR="00D52272" w:rsidRPr="00E81ECC" w:rsidRDefault="00D52272" w:rsidP="00683517">
      <w:pPr>
        <w:pStyle w:val="a3"/>
        <w:ind w:left="-426" w:right="332"/>
      </w:pPr>
      <w:r w:rsidRPr="00E81ECC">
        <w:t>Предприниматели – 5%</w:t>
      </w:r>
    </w:p>
    <w:p w:rsidR="00D52272" w:rsidRPr="00E81ECC" w:rsidRDefault="00D52272" w:rsidP="00683517">
      <w:pPr>
        <w:pStyle w:val="a3"/>
        <w:ind w:left="-426" w:right="332"/>
      </w:pPr>
      <w:r w:rsidRPr="00E81ECC">
        <w:t>Не работающие – 10%</w:t>
      </w:r>
    </w:p>
    <w:p w:rsidR="00D52272" w:rsidRPr="00E81ECC" w:rsidRDefault="00D52272" w:rsidP="00683517">
      <w:pPr>
        <w:pStyle w:val="a3"/>
        <w:ind w:left="-426" w:right="332"/>
      </w:pPr>
      <w:r w:rsidRPr="00E81ECC">
        <w:t xml:space="preserve">Малообеспеченные </w:t>
      </w:r>
      <w:r w:rsidR="00AA44E2" w:rsidRPr="00E81ECC">
        <w:t>–</w:t>
      </w:r>
      <w:r w:rsidRPr="00E81ECC">
        <w:t xml:space="preserve"> </w:t>
      </w:r>
      <w:r w:rsidR="00AA44E2" w:rsidRPr="00E81ECC">
        <w:t>65 %;</w:t>
      </w:r>
    </w:p>
    <w:p w:rsidR="00AA44E2" w:rsidRPr="00E81ECC" w:rsidRDefault="00AA44E2" w:rsidP="00683517">
      <w:pPr>
        <w:pStyle w:val="a3"/>
        <w:ind w:left="-426" w:right="332"/>
      </w:pPr>
      <w:r w:rsidRPr="00E81ECC">
        <w:t>Инвалиды -0;</w:t>
      </w:r>
    </w:p>
    <w:p w:rsidR="00F17245" w:rsidRPr="00E81ECC" w:rsidRDefault="00F17245" w:rsidP="00683517">
      <w:pPr>
        <w:pStyle w:val="a3"/>
        <w:ind w:left="-426" w:right="332"/>
      </w:pPr>
    </w:p>
    <w:p w:rsidR="00F17245" w:rsidRPr="00683517" w:rsidRDefault="009F02D9" w:rsidP="00683517">
      <w:pPr>
        <w:pStyle w:val="a3"/>
        <w:ind w:left="-426" w:right="332"/>
        <w:rPr>
          <w:rFonts w:ascii="Calibri" w:hAnsi="Calibri"/>
        </w:rPr>
      </w:pPr>
      <w:r w:rsidRPr="00683517">
        <w:t>Воспитательная</w:t>
      </w:r>
      <w:r w:rsidRPr="00683517">
        <w:rPr>
          <w:spacing w:val="-7"/>
        </w:rPr>
        <w:t xml:space="preserve"> </w:t>
      </w:r>
      <w:r w:rsidRPr="00683517">
        <w:t>работа</w:t>
      </w:r>
      <w:r w:rsidRPr="00683517">
        <w:rPr>
          <w:spacing w:val="-10"/>
        </w:rPr>
        <w:t xml:space="preserve"> </w:t>
      </w:r>
      <w:r w:rsidRPr="00683517">
        <w:t>строится</w:t>
      </w:r>
      <w:r w:rsidRPr="00683517">
        <w:rPr>
          <w:spacing w:val="-8"/>
        </w:rPr>
        <w:t xml:space="preserve"> </w:t>
      </w:r>
      <w:r w:rsidRPr="00683517">
        <w:t>с</w:t>
      </w:r>
      <w:r w:rsidRPr="00683517">
        <w:rPr>
          <w:spacing w:val="-3"/>
        </w:rPr>
        <w:t xml:space="preserve"> </w:t>
      </w:r>
      <w:r w:rsidRPr="00683517">
        <w:t>учетом</w:t>
      </w:r>
      <w:r w:rsidRPr="00683517">
        <w:rPr>
          <w:spacing w:val="-8"/>
        </w:rPr>
        <w:t xml:space="preserve"> </w:t>
      </w:r>
      <w:r w:rsidRPr="00683517">
        <w:t>индивидуальных</w:t>
      </w:r>
      <w:r w:rsidRPr="00683517">
        <w:rPr>
          <w:spacing w:val="-7"/>
        </w:rPr>
        <w:t xml:space="preserve"> </w:t>
      </w:r>
      <w:r w:rsidRPr="00683517">
        <w:t>особенностей</w:t>
      </w:r>
      <w:r w:rsidRPr="00683517">
        <w:rPr>
          <w:spacing w:val="-6"/>
        </w:rPr>
        <w:t xml:space="preserve"> </w:t>
      </w:r>
      <w:r w:rsidRPr="00683517">
        <w:t>детей</w:t>
      </w:r>
      <w:r w:rsidRPr="00683517">
        <w:rPr>
          <w:rFonts w:ascii="Calibri" w:hAnsi="Calibri"/>
        </w:rPr>
        <w:t>,</w:t>
      </w:r>
    </w:p>
    <w:p w:rsidR="00F17245" w:rsidRPr="00683517" w:rsidRDefault="009F02D9" w:rsidP="00683517">
      <w:pPr>
        <w:pStyle w:val="a3"/>
        <w:ind w:left="-426" w:right="332"/>
      </w:pPr>
      <w:r w:rsidRPr="00683517">
        <w:lastRenderedPageBreak/>
        <w:t>с</w:t>
      </w:r>
      <w:r w:rsidRPr="00683517">
        <w:rPr>
          <w:spacing w:val="-5"/>
        </w:rPr>
        <w:t xml:space="preserve"> </w:t>
      </w:r>
      <w:r w:rsidRPr="00683517">
        <w:t>использованием</w:t>
      </w:r>
      <w:r w:rsidRPr="00683517">
        <w:rPr>
          <w:spacing w:val="-7"/>
        </w:rPr>
        <w:t xml:space="preserve"> </w:t>
      </w:r>
      <w:r w:rsidRPr="00683517">
        <w:t>разнообразных</w:t>
      </w:r>
      <w:r w:rsidRPr="00683517">
        <w:rPr>
          <w:spacing w:val="-8"/>
        </w:rPr>
        <w:t xml:space="preserve"> </w:t>
      </w:r>
      <w:r w:rsidRPr="00683517">
        <w:t>форм</w:t>
      </w:r>
      <w:r w:rsidRPr="00683517">
        <w:rPr>
          <w:spacing w:val="-11"/>
        </w:rPr>
        <w:t xml:space="preserve"> </w:t>
      </w:r>
      <w:r w:rsidRPr="00683517">
        <w:t>и</w:t>
      </w:r>
      <w:r w:rsidRPr="00683517">
        <w:rPr>
          <w:spacing w:val="-2"/>
        </w:rPr>
        <w:t xml:space="preserve"> </w:t>
      </w:r>
      <w:r w:rsidRPr="00683517">
        <w:t>методов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2"/>
        </w:rPr>
        <w:t xml:space="preserve"> </w:t>
      </w:r>
      <w:r w:rsidRPr="00683517">
        <w:t>в</w:t>
      </w:r>
      <w:r w:rsidRPr="00683517">
        <w:rPr>
          <w:spacing w:val="-4"/>
        </w:rPr>
        <w:t xml:space="preserve"> </w:t>
      </w:r>
      <w:r w:rsidRPr="00683517">
        <w:t>тесной</w:t>
      </w:r>
      <w:r w:rsidRPr="00683517">
        <w:rPr>
          <w:spacing w:val="-7"/>
        </w:rPr>
        <w:t xml:space="preserve"> </w:t>
      </w:r>
      <w:r w:rsidRPr="00683517">
        <w:t>взаимосвязи</w:t>
      </w:r>
      <w:r w:rsidRPr="00683517">
        <w:rPr>
          <w:spacing w:val="-7"/>
        </w:rPr>
        <w:t xml:space="preserve"> </w:t>
      </w:r>
      <w:r w:rsidRPr="00683517">
        <w:t>воспитателей</w:t>
      </w:r>
      <w:r w:rsidRPr="00683517">
        <w:rPr>
          <w:rFonts w:ascii="Calibri" w:hAnsi="Calibri"/>
        </w:rPr>
        <w:t>,</w:t>
      </w:r>
      <w:r w:rsidRPr="00683517">
        <w:rPr>
          <w:rFonts w:ascii="Calibri" w:hAnsi="Calibri"/>
          <w:spacing w:val="-51"/>
        </w:rPr>
        <w:t xml:space="preserve"> </w:t>
      </w:r>
      <w:r w:rsidRPr="00683517">
        <w:t>специалистов</w:t>
      </w:r>
      <w:r w:rsidRPr="00683517">
        <w:rPr>
          <w:spacing w:val="-6"/>
        </w:rPr>
        <w:t xml:space="preserve"> </w:t>
      </w:r>
      <w:r w:rsidRPr="00683517">
        <w:t>и родителей</w:t>
      </w:r>
      <w:r w:rsidRPr="00683517">
        <w:rPr>
          <w:rFonts w:ascii="Calibri" w:hAnsi="Calibri"/>
        </w:rPr>
        <w:t>.</w:t>
      </w:r>
      <w:r w:rsidRPr="00683517">
        <w:rPr>
          <w:rFonts w:ascii="Calibri" w:hAnsi="Calibri"/>
          <w:spacing w:val="-1"/>
        </w:rPr>
        <w:t xml:space="preserve"> </w:t>
      </w:r>
      <w:r w:rsidRPr="00683517">
        <w:t>Детям</w:t>
      </w:r>
      <w:r w:rsidRPr="00683517">
        <w:rPr>
          <w:spacing w:val="-7"/>
        </w:rPr>
        <w:t xml:space="preserve"> </w:t>
      </w:r>
      <w:r w:rsidRPr="00683517">
        <w:t>из</w:t>
      </w:r>
      <w:r w:rsidRPr="00683517">
        <w:rPr>
          <w:spacing w:val="-3"/>
        </w:rPr>
        <w:t xml:space="preserve"> </w:t>
      </w:r>
      <w:r w:rsidRPr="00683517">
        <w:t>неполных</w:t>
      </w:r>
      <w:r w:rsidRPr="00683517">
        <w:rPr>
          <w:spacing w:val="-5"/>
        </w:rPr>
        <w:t xml:space="preserve"> </w:t>
      </w:r>
      <w:r w:rsidRPr="00683517">
        <w:t>семей</w:t>
      </w:r>
      <w:r w:rsidRPr="00683517">
        <w:rPr>
          <w:spacing w:val="-5"/>
        </w:rPr>
        <w:t xml:space="preserve"> </w:t>
      </w:r>
      <w:r w:rsidRPr="00683517">
        <w:t>уделяется</w:t>
      </w:r>
      <w:r w:rsidRPr="00683517">
        <w:rPr>
          <w:spacing w:val="-6"/>
        </w:rPr>
        <w:t xml:space="preserve"> </w:t>
      </w:r>
      <w:r w:rsidRPr="00683517">
        <w:t>большее</w:t>
      </w:r>
      <w:r w:rsidRPr="00683517">
        <w:rPr>
          <w:spacing w:val="-8"/>
        </w:rPr>
        <w:t xml:space="preserve"> </w:t>
      </w:r>
      <w:r w:rsidRPr="00683517">
        <w:t>внимание</w:t>
      </w:r>
    </w:p>
    <w:p w:rsidR="00F17245" w:rsidRPr="00B67C2A" w:rsidRDefault="009F02D9" w:rsidP="00B67C2A">
      <w:pPr>
        <w:pStyle w:val="a3"/>
        <w:spacing w:line="293" w:lineRule="exact"/>
        <w:ind w:left="-426" w:right="332"/>
        <w:rPr>
          <w:rFonts w:ascii="Calibri" w:hAnsi="Calibri"/>
        </w:rPr>
      </w:pPr>
      <w:r w:rsidRPr="00683517">
        <w:t>в</w:t>
      </w:r>
      <w:r w:rsidRPr="00683517">
        <w:rPr>
          <w:spacing w:val="-3"/>
        </w:rPr>
        <w:t xml:space="preserve"> </w:t>
      </w:r>
      <w:r w:rsidRPr="00683517">
        <w:t>первые</w:t>
      </w:r>
      <w:r w:rsidRPr="00683517">
        <w:rPr>
          <w:spacing w:val="-7"/>
        </w:rPr>
        <w:t xml:space="preserve"> </w:t>
      </w:r>
      <w:r w:rsidRPr="00683517">
        <w:t>месяцы</w:t>
      </w:r>
      <w:r w:rsidRPr="00683517">
        <w:rPr>
          <w:spacing w:val="-7"/>
        </w:rPr>
        <w:t xml:space="preserve"> </w:t>
      </w:r>
      <w:r w:rsidRPr="00683517">
        <w:t>после</w:t>
      </w:r>
      <w:r w:rsidRPr="00683517">
        <w:rPr>
          <w:spacing w:val="-7"/>
        </w:rPr>
        <w:t xml:space="preserve"> </w:t>
      </w:r>
      <w:r w:rsidRPr="00683517">
        <w:t>зачисления</w:t>
      </w:r>
      <w:r w:rsidRPr="00683517">
        <w:rPr>
          <w:spacing w:val="-6"/>
        </w:rPr>
        <w:t xml:space="preserve"> </w:t>
      </w:r>
      <w:r w:rsidRPr="00683517">
        <w:t>в</w:t>
      </w:r>
      <w:r w:rsidRPr="00683517">
        <w:rPr>
          <w:spacing w:val="-2"/>
        </w:rPr>
        <w:t xml:space="preserve"> </w:t>
      </w:r>
      <w:r w:rsidRPr="00683517">
        <w:t>Детский</w:t>
      </w:r>
      <w:r w:rsidRPr="00683517">
        <w:rPr>
          <w:spacing w:val="-7"/>
        </w:rPr>
        <w:t xml:space="preserve"> </w:t>
      </w:r>
      <w:r w:rsidRPr="00683517">
        <w:t>сад</w:t>
      </w:r>
      <w:r w:rsidRPr="00683517">
        <w:rPr>
          <w:rFonts w:ascii="Calibri" w:hAnsi="Calibri"/>
        </w:rPr>
        <w:t>.</w:t>
      </w:r>
    </w:p>
    <w:p w:rsidR="00F17245" w:rsidRPr="00B67C2A" w:rsidRDefault="009F02D9" w:rsidP="00B67C2A">
      <w:pPr>
        <w:pStyle w:val="1"/>
        <w:ind w:left="-426" w:right="332"/>
      </w:pPr>
      <w:r w:rsidRPr="00683517">
        <w:t>Дополнительное</w:t>
      </w:r>
      <w:r w:rsidRPr="00683517">
        <w:rPr>
          <w:spacing w:val="-7"/>
        </w:rPr>
        <w:t xml:space="preserve"> </w:t>
      </w:r>
      <w:r w:rsidRPr="00683517">
        <w:t>образование</w:t>
      </w:r>
    </w:p>
    <w:p w:rsidR="00F17245" w:rsidRPr="00683517" w:rsidRDefault="009F02D9" w:rsidP="00683517">
      <w:pPr>
        <w:pStyle w:val="a3"/>
        <w:spacing w:before="1"/>
        <w:ind w:left="-426" w:right="332"/>
        <w:rPr>
          <w:rFonts w:ascii="Calibri" w:hAnsi="Calibri"/>
        </w:rPr>
      </w:pPr>
      <w:r w:rsidRPr="00683517">
        <w:t>В</w:t>
      </w:r>
      <w:r w:rsidRPr="00683517">
        <w:rPr>
          <w:spacing w:val="-3"/>
        </w:rPr>
        <w:t xml:space="preserve"> </w:t>
      </w:r>
      <w:r w:rsidRPr="00683517">
        <w:t>детском</w:t>
      </w:r>
      <w:r w:rsidRPr="00683517">
        <w:rPr>
          <w:spacing w:val="-7"/>
        </w:rPr>
        <w:t xml:space="preserve"> </w:t>
      </w:r>
      <w:r w:rsidRPr="00683517">
        <w:t>саду</w:t>
      </w:r>
      <w:r w:rsidRPr="00683517">
        <w:rPr>
          <w:spacing w:val="-8"/>
        </w:rPr>
        <w:t xml:space="preserve"> </w:t>
      </w:r>
      <w:r w:rsidRPr="00683517">
        <w:t>дополнительные</w:t>
      </w:r>
      <w:r w:rsidRPr="00683517">
        <w:rPr>
          <w:spacing w:val="-8"/>
        </w:rPr>
        <w:t xml:space="preserve"> </w:t>
      </w:r>
      <w:proofErr w:type="spellStart"/>
      <w:r w:rsidRPr="00683517">
        <w:t>общеразвививающие</w:t>
      </w:r>
      <w:proofErr w:type="spellEnd"/>
      <w:r w:rsidRPr="00683517">
        <w:rPr>
          <w:spacing w:val="-8"/>
        </w:rPr>
        <w:t xml:space="preserve"> </w:t>
      </w:r>
      <w:r w:rsidRPr="00683517">
        <w:t>услуги</w:t>
      </w:r>
      <w:r w:rsidRPr="00683517">
        <w:rPr>
          <w:spacing w:val="-6"/>
        </w:rPr>
        <w:t xml:space="preserve"> </w:t>
      </w:r>
      <w:r w:rsidRPr="00683517">
        <w:t>не</w:t>
      </w:r>
      <w:r w:rsidRPr="00683517">
        <w:rPr>
          <w:spacing w:val="-8"/>
        </w:rPr>
        <w:t xml:space="preserve"> </w:t>
      </w:r>
      <w:r w:rsidRPr="00683517">
        <w:t>оказывались</w:t>
      </w:r>
      <w:r w:rsidRPr="00683517">
        <w:rPr>
          <w:rFonts w:ascii="Calibri" w:hAnsi="Calibri"/>
        </w:rPr>
        <w:t>.</w:t>
      </w:r>
    </w:p>
    <w:p w:rsidR="00F17245" w:rsidRPr="00683517" w:rsidRDefault="009F02D9" w:rsidP="00AA44E2">
      <w:pPr>
        <w:pStyle w:val="1"/>
        <w:numPr>
          <w:ilvl w:val="0"/>
          <w:numId w:val="11"/>
        </w:numPr>
        <w:spacing w:before="73"/>
        <w:ind w:left="-426" w:right="332" w:firstLine="0"/>
        <w:jc w:val="left"/>
      </w:pPr>
      <w:r w:rsidRPr="00683517">
        <w:t>Оценка</w:t>
      </w:r>
      <w:r w:rsidRPr="00683517">
        <w:rPr>
          <w:spacing w:val="-3"/>
        </w:rPr>
        <w:t xml:space="preserve"> </w:t>
      </w:r>
      <w:r w:rsidRPr="00683517">
        <w:t>системы</w:t>
      </w:r>
      <w:r w:rsidRPr="00683517">
        <w:rPr>
          <w:spacing w:val="-3"/>
        </w:rPr>
        <w:t xml:space="preserve"> </w:t>
      </w:r>
      <w:r w:rsidRPr="00683517">
        <w:t>управления</w:t>
      </w:r>
      <w:r w:rsidRPr="00683517">
        <w:rPr>
          <w:spacing w:val="-2"/>
        </w:rPr>
        <w:t xml:space="preserve"> </w:t>
      </w:r>
      <w:r w:rsidRPr="00683517">
        <w:t>организации</w:t>
      </w:r>
    </w:p>
    <w:p w:rsidR="00F17245" w:rsidRPr="00683517" w:rsidRDefault="00F17245" w:rsidP="00683517">
      <w:pPr>
        <w:pStyle w:val="a3"/>
        <w:spacing w:before="5"/>
        <w:ind w:left="-426" w:right="332"/>
        <w:rPr>
          <w:b/>
        </w:rPr>
      </w:pPr>
    </w:p>
    <w:p w:rsidR="00F17245" w:rsidRPr="00683517" w:rsidRDefault="009F02D9" w:rsidP="00683517">
      <w:pPr>
        <w:pStyle w:val="a3"/>
        <w:ind w:left="-426" w:right="332"/>
      </w:pPr>
      <w:r w:rsidRPr="00683517">
        <w:t>Управление Детским садом осуществляется в соответствии с действующим</w:t>
      </w:r>
      <w:r w:rsidRPr="00683517">
        <w:rPr>
          <w:spacing w:val="-57"/>
        </w:rPr>
        <w:t xml:space="preserve"> </w:t>
      </w:r>
      <w:r w:rsidRPr="00683517">
        <w:t>законодательством</w:t>
      </w:r>
      <w:r w:rsidRPr="00683517">
        <w:rPr>
          <w:spacing w:val="-1"/>
        </w:rPr>
        <w:t xml:space="preserve"> </w:t>
      </w:r>
      <w:r w:rsidRPr="00683517">
        <w:t>и</w:t>
      </w:r>
      <w:r w:rsidRPr="00683517">
        <w:rPr>
          <w:spacing w:val="2"/>
        </w:rPr>
        <w:t xml:space="preserve"> </w:t>
      </w:r>
      <w:r w:rsidRPr="00683517">
        <w:t>уставом</w:t>
      </w:r>
      <w:r w:rsidRPr="00683517">
        <w:rPr>
          <w:spacing w:val="-1"/>
        </w:rPr>
        <w:t xml:space="preserve"> </w:t>
      </w:r>
      <w:r w:rsidRPr="00683517">
        <w:t>Детского сада.</w:t>
      </w:r>
    </w:p>
    <w:p w:rsidR="00F17245" w:rsidRPr="00683517" w:rsidRDefault="00F17245" w:rsidP="00683517">
      <w:pPr>
        <w:pStyle w:val="a3"/>
        <w:spacing w:before="5"/>
        <w:ind w:left="-426" w:right="332"/>
      </w:pPr>
    </w:p>
    <w:p w:rsidR="00F17245" w:rsidRPr="00683517" w:rsidRDefault="009F02D9" w:rsidP="00683517">
      <w:pPr>
        <w:pStyle w:val="a3"/>
        <w:ind w:left="-426" w:right="332"/>
      </w:pPr>
      <w:r w:rsidRPr="00683517">
        <w:t>Управление Детским садом строится на принципах единоначалия и коллегиальности.</w:t>
      </w:r>
      <w:r w:rsidRPr="00683517">
        <w:rPr>
          <w:spacing w:val="1"/>
        </w:rPr>
        <w:t xml:space="preserve"> </w:t>
      </w:r>
      <w:r w:rsidRPr="00683517">
        <w:t>Коллегиальными органами управления являются: управляющий совет, педагогический</w:t>
      </w:r>
      <w:r w:rsidRPr="00683517">
        <w:rPr>
          <w:spacing w:val="-57"/>
        </w:rPr>
        <w:t xml:space="preserve"> </w:t>
      </w:r>
      <w:r w:rsidRPr="00683517">
        <w:t>совет, общее собрание работников. Единоличным исполнительным органом является</w:t>
      </w:r>
      <w:r w:rsidRPr="00683517">
        <w:rPr>
          <w:spacing w:val="1"/>
        </w:rPr>
        <w:t xml:space="preserve"> </w:t>
      </w:r>
      <w:r w:rsidRPr="00683517">
        <w:t>руководитель —</w:t>
      </w:r>
      <w:r w:rsidRPr="00683517">
        <w:rPr>
          <w:spacing w:val="-2"/>
        </w:rPr>
        <w:t xml:space="preserve"> </w:t>
      </w:r>
      <w:r w:rsidRPr="00683517">
        <w:t>заведующий.</w:t>
      </w:r>
    </w:p>
    <w:p w:rsidR="00F17245" w:rsidRPr="00683517" w:rsidRDefault="00F17245" w:rsidP="00683517">
      <w:pPr>
        <w:pStyle w:val="a3"/>
        <w:spacing w:before="3"/>
        <w:ind w:left="-426" w:right="332"/>
      </w:pPr>
    </w:p>
    <w:p w:rsidR="00F17245" w:rsidRPr="00683517" w:rsidRDefault="009F02D9" w:rsidP="00683517">
      <w:pPr>
        <w:pStyle w:val="a3"/>
        <w:ind w:left="-426" w:right="332"/>
        <w:jc w:val="center"/>
      </w:pPr>
      <w:r w:rsidRPr="00683517">
        <w:t>Органы</w:t>
      </w:r>
      <w:r w:rsidRPr="00683517">
        <w:rPr>
          <w:spacing w:val="-3"/>
        </w:rPr>
        <w:t xml:space="preserve"> </w:t>
      </w:r>
      <w:r w:rsidRPr="00683517">
        <w:t>управления,</w:t>
      </w:r>
      <w:r w:rsidRPr="00683517">
        <w:rPr>
          <w:spacing w:val="-1"/>
        </w:rPr>
        <w:t xml:space="preserve"> </w:t>
      </w:r>
      <w:r w:rsidRPr="00683517">
        <w:t>действующие</w:t>
      </w:r>
      <w:r w:rsidRPr="00683517">
        <w:rPr>
          <w:spacing w:val="-4"/>
        </w:rPr>
        <w:t xml:space="preserve"> </w:t>
      </w:r>
      <w:r w:rsidRPr="00683517">
        <w:t>в</w:t>
      </w:r>
      <w:r w:rsidRPr="00683517">
        <w:rPr>
          <w:spacing w:val="-2"/>
        </w:rPr>
        <w:t xml:space="preserve"> </w:t>
      </w:r>
      <w:r w:rsidRPr="00683517">
        <w:t>Детском</w:t>
      </w:r>
      <w:r w:rsidRPr="00683517">
        <w:rPr>
          <w:spacing w:val="-2"/>
        </w:rPr>
        <w:t xml:space="preserve"> </w:t>
      </w:r>
      <w:r w:rsidRPr="00683517">
        <w:t>саду</w:t>
      </w:r>
    </w:p>
    <w:p w:rsidR="00F17245" w:rsidRPr="00683517" w:rsidRDefault="00F17245" w:rsidP="00683517">
      <w:pPr>
        <w:pStyle w:val="a3"/>
        <w:spacing w:before="5" w:after="1"/>
        <w:ind w:left="-426" w:right="332"/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7796"/>
      </w:tblGrid>
      <w:tr w:rsidR="00F17245" w:rsidRPr="00683517" w:rsidTr="00B67C2A">
        <w:trPr>
          <w:trHeight w:val="703"/>
        </w:trPr>
        <w:tc>
          <w:tcPr>
            <w:tcW w:w="2394" w:type="dxa"/>
          </w:tcPr>
          <w:p w:rsidR="00F17245" w:rsidRPr="00683517" w:rsidRDefault="009F02D9" w:rsidP="00B67C2A">
            <w:pPr>
              <w:pStyle w:val="TableParagraph"/>
              <w:spacing w:before="76"/>
              <w:ind w:left="129" w:right="332"/>
              <w:rPr>
                <w:b/>
                <w:sz w:val="24"/>
                <w:szCs w:val="24"/>
              </w:rPr>
            </w:pPr>
            <w:r w:rsidRPr="00683517">
              <w:rPr>
                <w:b/>
                <w:sz w:val="24"/>
                <w:szCs w:val="24"/>
              </w:rPr>
              <w:t>Наименование</w:t>
            </w:r>
            <w:r w:rsidRPr="0068351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b/>
                <w:sz w:val="24"/>
                <w:szCs w:val="24"/>
              </w:rPr>
              <w:t>органа</w:t>
            </w:r>
          </w:p>
        </w:tc>
        <w:tc>
          <w:tcPr>
            <w:tcW w:w="7796" w:type="dxa"/>
          </w:tcPr>
          <w:p w:rsidR="00F17245" w:rsidRPr="00683517" w:rsidRDefault="009F02D9" w:rsidP="00B67C2A">
            <w:pPr>
              <w:pStyle w:val="TableParagraph"/>
              <w:spacing w:before="76"/>
              <w:ind w:left="129" w:right="332"/>
              <w:rPr>
                <w:b/>
                <w:sz w:val="24"/>
                <w:szCs w:val="24"/>
              </w:rPr>
            </w:pPr>
            <w:r w:rsidRPr="00683517">
              <w:rPr>
                <w:b/>
                <w:sz w:val="24"/>
                <w:szCs w:val="24"/>
              </w:rPr>
              <w:t>Функции</w:t>
            </w:r>
          </w:p>
        </w:tc>
      </w:tr>
      <w:tr w:rsidR="00F17245" w:rsidRPr="00683517" w:rsidTr="00B67C2A">
        <w:trPr>
          <w:trHeight w:val="1254"/>
        </w:trPr>
        <w:tc>
          <w:tcPr>
            <w:tcW w:w="2394" w:type="dxa"/>
          </w:tcPr>
          <w:p w:rsidR="00F17245" w:rsidRPr="00683517" w:rsidRDefault="009F02D9" w:rsidP="00B67C2A">
            <w:pPr>
              <w:pStyle w:val="TableParagraph"/>
              <w:spacing w:before="73"/>
              <w:ind w:left="271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Заведующий</w:t>
            </w:r>
          </w:p>
        </w:tc>
        <w:tc>
          <w:tcPr>
            <w:tcW w:w="7796" w:type="dxa"/>
          </w:tcPr>
          <w:p w:rsidR="00F17245" w:rsidRPr="00683517" w:rsidRDefault="009F02D9" w:rsidP="00B67C2A">
            <w:pPr>
              <w:pStyle w:val="TableParagraph"/>
              <w:spacing w:before="73"/>
              <w:ind w:left="266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Контролирует работу и обеспечивает эффективное взаимодействие</w:t>
            </w:r>
            <w:r w:rsidRPr="00683517">
              <w:rPr>
                <w:spacing w:val="-58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структурных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подразделений организации,</w:t>
            </w:r>
          </w:p>
          <w:p w:rsidR="00F17245" w:rsidRPr="00683517" w:rsidRDefault="009F02D9" w:rsidP="00B67C2A">
            <w:pPr>
              <w:pStyle w:val="TableParagraph"/>
              <w:ind w:left="266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утверждает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штатное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расписание,</w:t>
            </w:r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отчетные</w:t>
            </w:r>
            <w:r w:rsidRPr="00683517">
              <w:rPr>
                <w:spacing w:val="-4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документы</w:t>
            </w:r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организации,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осуществляет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общее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руководство Детским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садом</w:t>
            </w:r>
          </w:p>
        </w:tc>
      </w:tr>
      <w:tr w:rsidR="00F17245" w:rsidRPr="00683517" w:rsidTr="00B67C2A">
        <w:trPr>
          <w:trHeight w:val="1814"/>
        </w:trPr>
        <w:tc>
          <w:tcPr>
            <w:tcW w:w="2394" w:type="dxa"/>
          </w:tcPr>
          <w:p w:rsidR="00F17245" w:rsidRPr="00683517" w:rsidRDefault="009F02D9" w:rsidP="00B67C2A">
            <w:pPr>
              <w:pStyle w:val="TableParagraph"/>
              <w:spacing w:before="73"/>
              <w:ind w:left="271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Управляющий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совет</w:t>
            </w:r>
          </w:p>
        </w:tc>
        <w:tc>
          <w:tcPr>
            <w:tcW w:w="7796" w:type="dxa"/>
          </w:tcPr>
          <w:p w:rsidR="00F17245" w:rsidRPr="00683517" w:rsidRDefault="009F02D9" w:rsidP="00B67C2A">
            <w:pPr>
              <w:pStyle w:val="TableParagraph"/>
              <w:spacing w:before="73"/>
              <w:ind w:left="266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Рассматривает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вопросы:</w:t>
            </w:r>
          </w:p>
          <w:p w:rsidR="00F17245" w:rsidRPr="00683517" w:rsidRDefault="00F17245" w:rsidP="00B67C2A">
            <w:pPr>
              <w:pStyle w:val="TableParagraph"/>
              <w:spacing w:before="5"/>
              <w:ind w:left="266" w:right="332"/>
              <w:rPr>
                <w:sz w:val="24"/>
                <w:szCs w:val="24"/>
              </w:rPr>
            </w:pP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развития</w:t>
            </w:r>
            <w:r w:rsidRPr="00683517">
              <w:rPr>
                <w:spacing w:val="-5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образовательной</w:t>
            </w:r>
            <w:r w:rsidRPr="00683517">
              <w:rPr>
                <w:spacing w:val="-4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организации;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финансово-хозяйственной</w:t>
            </w:r>
            <w:r w:rsidRPr="00683517">
              <w:rPr>
                <w:spacing w:val="-5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деятельности;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материально-технического</w:t>
            </w:r>
            <w:r w:rsidRPr="00683517">
              <w:rPr>
                <w:spacing w:val="-5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обеспечения</w:t>
            </w:r>
          </w:p>
        </w:tc>
      </w:tr>
      <w:tr w:rsidR="00F17245" w:rsidRPr="00683517" w:rsidTr="00B67C2A">
        <w:trPr>
          <w:trHeight w:val="4298"/>
        </w:trPr>
        <w:tc>
          <w:tcPr>
            <w:tcW w:w="2394" w:type="dxa"/>
          </w:tcPr>
          <w:p w:rsidR="00F17245" w:rsidRPr="00683517" w:rsidRDefault="009F02D9" w:rsidP="00B67C2A">
            <w:pPr>
              <w:pStyle w:val="TableParagraph"/>
              <w:spacing w:before="73"/>
              <w:ind w:left="271" w:right="332"/>
              <w:rPr>
                <w:sz w:val="24"/>
                <w:szCs w:val="24"/>
              </w:rPr>
            </w:pPr>
            <w:r w:rsidRPr="00683517">
              <w:rPr>
                <w:spacing w:val="-1"/>
                <w:sz w:val="24"/>
                <w:szCs w:val="24"/>
              </w:rPr>
              <w:t>Педагогический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совет</w:t>
            </w:r>
          </w:p>
        </w:tc>
        <w:tc>
          <w:tcPr>
            <w:tcW w:w="7796" w:type="dxa"/>
          </w:tcPr>
          <w:p w:rsidR="00F17245" w:rsidRPr="00683517" w:rsidRDefault="009F02D9" w:rsidP="00B67C2A">
            <w:pPr>
              <w:pStyle w:val="TableParagraph"/>
              <w:spacing w:before="73"/>
              <w:ind w:left="266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Осуществляет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текущее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руководство образовательной</w:t>
            </w:r>
          </w:p>
          <w:p w:rsidR="00F17245" w:rsidRPr="00683517" w:rsidRDefault="009F02D9" w:rsidP="00B67C2A">
            <w:pPr>
              <w:pStyle w:val="TableParagraph"/>
              <w:ind w:left="266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деятельностью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Детского</w:t>
            </w:r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сада,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в</w:t>
            </w:r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том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числе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рассматривает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вопросы: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развития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образовательных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услуг;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регламентации</w:t>
            </w:r>
            <w:r w:rsidRPr="00683517">
              <w:rPr>
                <w:spacing w:val="-4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образовательных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отношений;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разработки</w:t>
            </w:r>
            <w:r w:rsidRPr="00683517">
              <w:rPr>
                <w:spacing w:val="-4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образовательных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программ;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выбора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учебников,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учебных</w:t>
            </w:r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пособий,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средств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обучения</w:t>
            </w:r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и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воспитания;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before="1"/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материально-технического</w:t>
            </w:r>
            <w:r w:rsidRPr="00683517">
              <w:rPr>
                <w:spacing w:val="-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обеспечения</w:t>
            </w:r>
            <w:r w:rsidRPr="00683517">
              <w:rPr>
                <w:spacing w:val="-6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образовательного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процесса;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аттестации,</w:t>
            </w:r>
            <w:r w:rsidRPr="00683517">
              <w:rPr>
                <w:spacing w:val="-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повышении</w:t>
            </w:r>
            <w:r w:rsidRPr="00683517">
              <w:rPr>
                <w:spacing w:val="-8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квалификации</w:t>
            </w:r>
            <w:r w:rsidRPr="00683517">
              <w:rPr>
                <w:spacing w:val="-6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педагогических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работников;</w:t>
            </w:r>
          </w:p>
          <w:p w:rsidR="00F17245" w:rsidRDefault="009F02D9" w:rsidP="00B67C2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266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координации</w:t>
            </w:r>
            <w:r w:rsidRPr="00683517">
              <w:rPr>
                <w:spacing w:val="-5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деятельности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методических</w:t>
            </w:r>
            <w:r w:rsidRPr="00683517">
              <w:rPr>
                <w:spacing w:val="-4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объединений</w:t>
            </w:r>
          </w:p>
          <w:p w:rsidR="00B67C2A" w:rsidRPr="00683517" w:rsidRDefault="00B67C2A" w:rsidP="00B67C2A">
            <w:pPr>
              <w:pStyle w:val="TableParagraph"/>
              <w:tabs>
                <w:tab w:val="left" w:pos="794"/>
                <w:tab w:val="left" w:pos="795"/>
              </w:tabs>
              <w:ind w:left="266" w:right="332"/>
              <w:rPr>
                <w:sz w:val="24"/>
                <w:szCs w:val="24"/>
              </w:rPr>
            </w:pPr>
          </w:p>
        </w:tc>
      </w:tr>
      <w:tr w:rsidR="00F17245" w:rsidRPr="00683517" w:rsidTr="00B67C2A">
        <w:trPr>
          <w:trHeight w:val="2637"/>
        </w:trPr>
        <w:tc>
          <w:tcPr>
            <w:tcW w:w="2394" w:type="dxa"/>
          </w:tcPr>
          <w:p w:rsidR="00F17245" w:rsidRPr="00683517" w:rsidRDefault="009F02D9" w:rsidP="00B67C2A">
            <w:pPr>
              <w:pStyle w:val="TableParagraph"/>
              <w:spacing w:before="73"/>
              <w:ind w:left="129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lastRenderedPageBreak/>
              <w:t>Общее собрание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работников</w:t>
            </w:r>
          </w:p>
        </w:tc>
        <w:tc>
          <w:tcPr>
            <w:tcW w:w="7796" w:type="dxa"/>
          </w:tcPr>
          <w:p w:rsidR="00F17245" w:rsidRPr="00683517" w:rsidRDefault="009F02D9" w:rsidP="00B67C2A">
            <w:pPr>
              <w:pStyle w:val="TableParagraph"/>
              <w:spacing w:before="73"/>
              <w:ind w:left="129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Реализует право работников участвовать в управлении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образовательной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организацией,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в</w:t>
            </w:r>
            <w:r w:rsidRPr="00683517">
              <w:rPr>
                <w:spacing w:val="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том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числе:</w:t>
            </w:r>
          </w:p>
          <w:p w:rsidR="00F17245" w:rsidRPr="00683517" w:rsidRDefault="00F17245" w:rsidP="00B67C2A">
            <w:pPr>
              <w:pStyle w:val="TableParagraph"/>
              <w:spacing w:before="5"/>
              <w:ind w:left="129" w:right="332"/>
              <w:rPr>
                <w:sz w:val="24"/>
                <w:szCs w:val="24"/>
              </w:rPr>
            </w:pP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left="129" w:right="332" w:firstLine="0"/>
              <w:jc w:val="both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участвовать в разработке и принятии коллективного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договора, Правил трудового распорядка, изменений</w:t>
            </w:r>
            <w:r w:rsidRPr="00683517">
              <w:rPr>
                <w:spacing w:val="-58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и дополнений к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ним;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left="129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принимать локальные акты, которые регламентируют</w:t>
            </w:r>
            <w:r w:rsidRPr="00683517">
              <w:rPr>
                <w:spacing w:val="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деятельность образовательной организации и связаны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с</w:t>
            </w:r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правами и</w:t>
            </w:r>
            <w:r w:rsidRPr="00683517">
              <w:rPr>
                <w:spacing w:val="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обязанностями работников;</w:t>
            </w:r>
          </w:p>
        </w:tc>
      </w:tr>
    </w:tbl>
    <w:p w:rsidR="009F02D9" w:rsidRPr="00683517" w:rsidRDefault="009F02D9" w:rsidP="00683517">
      <w:pPr>
        <w:ind w:left="-426" w:right="332"/>
        <w:rPr>
          <w:sz w:val="24"/>
          <w:szCs w:val="24"/>
        </w:rPr>
      </w:pPr>
    </w:p>
    <w:p w:rsidR="009F02D9" w:rsidRPr="00683517" w:rsidRDefault="009F02D9" w:rsidP="00683517">
      <w:pPr>
        <w:ind w:left="-426" w:right="332"/>
        <w:rPr>
          <w:sz w:val="24"/>
          <w:szCs w:val="24"/>
        </w:rPr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50"/>
      </w:tblGrid>
      <w:tr w:rsidR="00F17245" w:rsidRPr="00683517" w:rsidTr="009F02D9">
        <w:trPr>
          <w:trHeight w:val="1811"/>
        </w:trPr>
        <w:tc>
          <w:tcPr>
            <w:tcW w:w="2268" w:type="dxa"/>
          </w:tcPr>
          <w:p w:rsidR="00F17245" w:rsidRPr="00683517" w:rsidRDefault="009F02D9" w:rsidP="00B67C2A">
            <w:pPr>
              <w:pStyle w:val="TableParagraph"/>
              <w:tabs>
                <w:tab w:val="left" w:pos="1933"/>
              </w:tabs>
              <w:ind w:left="-426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ab/>
            </w:r>
          </w:p>
        </w:tc>
        <w:tc>
          <w:tcPr>
            <w:tcW w:w="7750" w:type="dxa"/>
          </w:tcPr>
          <w:p w:rsidR="00F17245" w:rsidRPr="00683517" w:rsidRDefault="009F02D9" w:rsidP="00B67C2A">
            <w:pPr>
              <w:pStyle w:val="TableParagraph"/>
              <w:numPr>
                <w:ilvl w:val="0"/>
                <w:numId w:val="6"/>
              </w:numPr>
              <w:tabs>
                <w:tab w:val="left" w:pos="558"/>
                <w:tab w:val="left" w:pos="1933"/>
              </w:tabs>
              <w:spacing w:before="70"/>
              <w:ind w:left="275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разрешать</w:t>
            </w:r>
            <w:r w:rsidRPr="00683517">
              <w:rPr>
                <w:spacing w:val="-4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конфликтные</w:t>
            </w:r>
            <w:r w:rsidRPr="00683517">
              <w:rPr>
                <w:spacing w:val="-5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ситуации</w:t>
            </w:r>
            <w:r w:rsidRPr="00683517">
              <w:rPr>
                <w:spacing w:val="-4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между</w:t>
            </w:r>
            <w:r w:rsidRPr="00683517">
              <w:rPr>
                <w:spacing w:val="-4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работниками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и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администрацией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образовательной</w:t>
            </w:r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организации;</w:t>
            </w:r>
          </w:p>
          <w:p w:rsidR="00F17245" w:rsidRPr="00683517" w:rsidRDefault="009F02D9" w:rsidP="00B67C2A">
            <w:pPr>
              <w:pStyle w:val="TableParagraph"/>
              <w:numPr>
                <w:ilvl w:val="0"/>
                <w:numId w:val="6"/>
              </w:numPr>
              <w:tabs>
                <w:tab w:val="left" w:pos="558"/>
                <w:tab w:val="left" w:pos="1933"/>
              </w:tabs>
              <w:ind w:left="275" w:right="332" w:firstLine="0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вносить</w:t>
            </w:r>
            <w:r w:rsidRPr="00683517">
              <w:rPr>
                <w:spacing w:val="-3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предложения</w:t>
            </w:r>
            <w:r w:rsidRPr="00683517">
              <w:rPr>
                <w:spacing w:val="-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по корректировке</w:t>
            </w:r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плана</w:t>
            </w:r>
          </w:p>
          <w:p w:rsidR="00F17245" w:rsidRPr="00683517" w:rsidRDefault="009F02D9" w:rsidP="00B67C2A">
            <w:pPr>
              <w:pStyle w:val="TableParagraph"/>
              <w:tabs>
                <w:tab w:val="left" w:pos="558"/>
                <w:tab w:val="left" w:pos="1933"/>
              </w:tabs>
              <w:ind w:left="275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мероприятий организации, совершенствованию ее работы</w:t>
            </w:r>
            <w:r w:rsidRPr="00683517">
              <w:rPr>
                <w:spacing w:val="-58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и развитию материальной базы</w:t>
            </w:r>
          </w:p>
        </w:tc>
      </w:tr>
    </w:tbl>
    <w:p w:rsidR="00F17245" w:rsidRPr="00683517" w:rsidRDefault="00F17245" w:rsidP="00683517">
      <w:pPr>
        <w:pStyle w:val="a3"/>
        <w:ind w:left="-426" w:right="332"/>
      </w:pPr>
    </w:p>
    <w:p w:rsidR="00F17245" w:rsidRPr="00683517" w:rsidRDefault="009F02D9" w:rsidP="00683517">
      <w:pPr>
        <w:pStyle w:val="a3"/>
        <w:spacing w:before="90"/>
        <w:ind w:left="-426" w:right="332"/>
      </w:pPr>
      <w:r w:rsidRPr="00683517">
        <w:t>Структура</w:t>
      </w:r>
      <w:r w:rsidRPr="00683517">
        <w:rPr>
          <w:spacing w:val="-3"/>
        </w:rPr>
        <w:t xml:space="preserve"> </w:t>
      </w:r>
      <w:r w:rsidRPr="00683517">
        <w:t>и</w:t>
      </w:r>
      <w:r w:rsidRPr="00683517">
        <w:rPr>
          <w:spacing w:val="-2"/>
        </w:rPr>
        <w:t xml:space="preserve"> </w:t>
      </w:r>
      <w:r w:rsidRPr="00683517">
        <w:t>система</w:t>
      </w:r>
      <w:r w:rsidRPr="00683517">
        <w:rPr>
          <w:spacing w:val="-4"/>
        </w:rPr>
        <w:t xml:space="preserve"> </w:t>
      </w:r>
      <w:r w:rsidRPr="00683517">
        <w:t>управления</w:t>
      </w:r>
      <w:r w:rsidRPr="00683517">
        <w:rPr>
          <w:spacing w:val="-2"/>
        </w:rPr>
        <w:t xml:space="preserve"> </w:t>
      </w:r>
      <w:r w:rsidRPr="00683517">
        <w:t>соответствуют</w:t>
      </w:r>
      <w:r w:rsidRPr="00683517">
        <w:rPr>
          <w:spacing w:val="-3"/>
        </w:rPr>
        <w:t xml:space="preserve"> </w:t>
      </w:r>
      <w:r w:rsidRPr="00683517">
        <w:t>специфике</w:t>
      </w:r>
      <w:r w:rsidRPr="00683517">
        <w:rPr>
          <w:spacing w:val="-4"/>
        </w:rPr>
        <w:t xml:space="preserve"> </w:t>
      </w:r>
      <w:r w:rsidRPr="00683517">
        <w:t>деятельности</w:t>
      </w:r>
      <w:r w:rsidRPr="00683517">
        <w:rPr>
          <w:spacing w:val="-1"/>
        </w:rPr>
        <w:t xml:space="preserve"> </w:t>
      </w:r>
      <w:r w:rsidRPr="00683517">
        <w:t>Детского</w:t>
      </w:r>
      <w:r w:rsidRPr="00683517">
        <w:rPr>
          <w:spacing w:val="-3"/>
        </w:rPr>
        <w:t xml:space="preserve"> </w:t>
      </w:r>
      <w:r w:rsidRPr="00683517">
        <w:t>сада.</w:t>
      </w:r>
    </w:p>
    <w:p w:rsidR="00F17245" w:rsidRPr="00683517" w:rsidRDefault="009F02D9" w:rsidP="00683517">
      <w:pPr>
        <w:pStyle w:val="a3"/>
        <w:ind w:left="-426" w:right="332"/>
      </w:pPr>
      <w:r w:rsidRPr="00683517">
        <w:t>По итогам 2021 года система управления Детского сада оценивается как эффективная,</w:t>
      </w:r>
      <w:r w:rsidRPr="00683517">
        <w:rPr>
          <w:spacing w:val="1"/>
        </w:rPr>
        <w:t xml:space="preserve"> </w:t>
      </w:r>
      <w:r w:rsidRPr="00683517">
        <w:t>позволяющая учесть мнение работников и всех участников образовательных отношений.</w:t>
      </w:r>
      <w:r w:rsidRPr="00683517">
        <w:rPr>
          <w:spacing w:val="-57"/>
        </w:rPr>
        <w:t xml:space="preserve"> </w:t>
      </w:r>
      <w:r w:rsidRPr="00683517">
        <w:t>В</w:t>
      </w:r>
      <w:r w:rsidRPr="00683517">
        <w:rPr>
          <w:spacing w:val="-1"/>
        </w:rPr>
        <w:t xml:space="preserve"> </w:t>
      </w:r>
      <w:r w:rsidRPr="00683517">
        <w:t>следующем</w:t>
      </w:r>
      <w:r w:rsidRPr="00683517">
        <w:rPr>
          <w:spacing w:val="-1"/>
        </w:rPr>
        <w:t xml:space="preserve"> </w:t>
      </w:r>
      <w:r w:rsidRPr="00683517">
        <w:t>году</w:t>
      </w:r>
      <w:r w:rsidRPr="00683517">
        <w:rPr>
          <w:spacing w:val="-2"/>
        </w:rPr>
        <w:t xml:space="preserve"> </w:t>
      </w:r>
      <w:r w:rsidRPr="00683517">
        <w:t>изменение</w:t>
      </w:r>
      <w:r w:rsidRPr="00683517">
        <w:rPr>
          <w:spacing w:val="-1"/>
        </w:rPr>
        <w:t xml:space="preserve"> </w:t>
      </w:r>
      <w:r w:rsidRPr="00683517">
        <w:t>системы управления</w:t>
      </w:r>
      <w:r w:rsidRPr="00683517">
        <w:rPr>
          <w:spacing w:val="-1"/>
        </w:rPr>
        <w:t xml:space="preserve"> </w:t>
      </w:r>
      <w:r w:rsidRPr="00683517">
        <w:t>не</w:t>
      </w:r>
      <w:r w:rsidRPr="00683517">
        <w:rPr>
          <w:spacing w:val="3"/>
        </w:rPr>
        <w:t xml:space="preserve"> </w:t>
      </w:r>
      <w:r w:rsidRPr="00683517">
        <w:t>планируется.</w:t>
      </w:r>
    </w:p>
    <w:p w:rsidR="00F17245" w:rsidRPr="00683517" w:rsidRDefault="009F02D9" w:rsidP="00683517">
      <w:pPr>
        <w:pStyle w:val="1"/>
        <w:spacing w:before="73"/>
        <w:ind w:left="-426" w:right="332"/>
        <w:jc w:val="center"/>
      </w:pPr>
      <w:r w:rsidRPr="00683517">
        <w:t>Оценка</w:t>
      </w:r>
      <w:r w:rsidRPr="00683517">
        <w:rPr>
          <w:spacing w:val="-3"/>
        </w:rPr>
        <w:t xml:space="preserve"> </w:t>
      </w:r>
      <w:r w:rsidRPr="00683517">
        <w:t>содержания</w:t>
      </w:r>
      <w:r w:rsidRPr="00683517">
        <w:rPr>
          <w:spacing w:val="-2"/>
        </w:rPr>
        <w:t xml:space="preserve"> </w:t>
      </w:r>
      <w:r w:rsidRPr="00683517">
        <w:t>и</w:t>
      </w:r>
      <w:r w:rsidRPr="00683517">
        <w:rPr>
          <w:spacing w:val="-3"/>
        </w:rPr>
        <w:t xml:space="preserve"> </w:t>
      </w:r>
      <w:r w:rsidRPr="00683517">
        <w:t>качества</w:t>
      </w:r>
      <w:r w:rsidRPr="00683517">
        <w:rPr>
          <w:spacing w:val="-3"/>
        </w:rPr>
        <w:t xml:space="preserve"> </w:t>
      </w:r>
      <w:r w:rsidRPr="00683517">
        <w:t>подготовки</w:t>
      </w:r>
      <w:r w:rsidRPr="00683517">
        <w:rPr>
          <w:spacing w:val="-2"/>
        </w:rPr>
        <w:t xml:space="preserve"> </w:t>
      </w:r>
      <w:r w:rsidRPr="00683517">
        <w:t>обучающихся</w:t>
      </w:r>
    </w:p>
    <w:p w:rsidR="00F17245" w:rsidRPr="00683517" w:rsidRDefault="00F17245" w:rsidP="00683517">
      <w:pPr>
        <w:pStyle w:val="a3"/>
        <w:spacing w:before="5"/>
        <w:ind w:left="-426" w:right="332"/>
        <w:rPr>
          <w:b/>
        </w:rPr>
      </w:pPr>
    </w:p>
    <w:p w:rsidR="00F17245" w:rsidRPr="00683517" w:rsidRDefault="009F02D9" w:rsidP="00683517">
      <w:pPr>
        <w:pStyle w:val="a3"/>
        <w:ind w:left="-426" w:right="332"/>
      </w:pPr>
      <w:r w:rsidRPr="00683517">
        <w:t>Уровень развития детей анализируется по итогам педагогической диагностики. Формы</w:t>
      </w:r>
      <w:r w:rsidRPr="00683517">
        <w:rPr>
          <w:spacing w:val="-57"/>
        </w:rPr>
        <w:t xml:space="preserve"> </w:t>
      </w:r>
      <w:r w:rsidRPr="00683517">
        <w:t>проведения</w:t>
      </w:r>
      <w:r w:rsidRPr="00683517">
        <w:rPr>
          <w:spacing w:val="-1"/>
        </w:rPr>
        <w:t xml:space="preserve"> </w:t>
      </w:r>
      <w:r w:rsidRPr="00683517">
        <w:t>диагностики:</w:t>
      </w:r>
    </w:p>
    <w:p w:rsidR="00F17245" w:rsidRPr="00683517" w:rsidRDefault="00F17245" w:rsidP="00683517">
      <w:pPr>
        <w:pStyle w:val="a3"/>
        <w:spacing w:before="5"/>
        <w:ind w:left="-426" w:right="332"/>
      </w:pPr>
    </w:p>
    <w:p w:rsidR="00F17245" w:rsidRPr="00683517" w:rsidRDefault="009F02D9" w:rsidP="00224AF7">
      <w:pPr>
        <w:pStyle w:val="a4"/>
        <w:numPr>
          <w:ilvl w:val="0"/>
          <w:numId w:val="10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диагностические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занятия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(по каждому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разделу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программы);</w:t>
      </w:r>
    </w:p>
    <w:p w:rsidR="00F17245" w:rsidRPr="00683517" w:rsidRDefault="009F02D9" w:rsidP="00224AF7">
      <w:pPr>
        <w:pStyle w:val="a4"/>
        <w:numPr>
          <w:ilvl w:val="0"/>
          <w:numId w:val="10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диагностические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срезы;</w:t>
      </w:r>
    </w:p>
    <w:p w:rsidR="00F17245" w:rsidRPr="00683517" w:rsidRDefault="009F02D9" w:rsidP="00224AF7">
      <w:pPr>
        <w:pStyle w:val="a4"/>
        <w:numPr>
          <w:ilvl w:val="0"/>
          <w:numId w:val="10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наблюдения,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итоговые занятия.</w:t>
      </w:r>
    </w:p>
    <w:p w:rsidR="00F17245" w:rsidRPr="00683517" w:rsidRDefault="00F17245" w:rsidP="00224AF7">
      <w:pPr>
        <w:pStyle w:val="a3"/>
        <w:tabs>
          <w:tab w:val="left" w:pos="-142"/>
        </w:tabs>
        <w:spacing w:before="3"/>
        <w:ind w:left="-426" w:right="332"/>
      </w:pPr>
    </w:p>
    <w:p w:rsidR="00F17245" w:rsidRPr="00683517" w:rsidRDefault="009F02D9" w:rsidP="00683517">
      <w:pPr>
        <w:pStyle w:val="a3"/>
        <w:ind w:left="-426" w:right="332"/>
      </w:pPr>
      <w:r w:rsidRPr="00683517">
        <w:t>Разработаны диагностические карты освоения основной образовательной программы</w:t>
      </w:r>
      <w:r w:rsidRPr="00683517">
        <w:rPr>
          <w:spacing w:val="1"/>
        </w:rPr>
        <w:t xml:space="preserve"> </w:t>
      </w:r>
      <w:r w:rsidRPr="00683517">
        <w:t>дошкольного образования Детского сада (ООП Детского сада) в каждой возрастной</w:t>
      </w:r>
      <w:r w:rsidRPr="00683517">
        <w:rPr>
          <w:spacing w:val="1"/>
        </w:rPr>
        <w:t xml:space="preserve"> </w:t>
      </w:r>
      <w:r w:rsidRPr="00683517">
        <w:t>группе. Карты включают анализ уровня развития воспитанников в рамках целевых</w:t>
      </w:r>
      <w:r w:rsidRPr="00683517">
        <w:rPr>
          <w:spacing w:val="1"/>
        </w:rPr>
        <w:t xml:space="preserve"> </w:t>
      </w:r>
      <w:r w:rsidRPr="00683517">
        <w:t>ориентиров дошкольного образования и качества освоения образовательных областей.</w:t>
      </w:r>
      <w:r w:rsidRPr="00683517">
        <w:rPr>
          <w:spacing w:val="-57"/>
        </w:rPr>
        <w:t xml:space="preserve"> </w:t>
      </w:r>
      <w:r w:rsidRPr="00683517">
        <w:t>Так, результаты качества освоения ООП Детского сада на конец 2021 года выглядят</w:t>
      </w:r>
      <w:r w:rsidRPr="00683517">
        <w:rPr>
          <w:spacing w:val="1"/>
        </w:rPr>
        <w:t xml:space="preserve"> </w:t>
      </w:r>
      <w:r w:rsidRPr="00683517">
        <w:t>следующим</w:t>
      </w:r>
      <w:r w:rsidRPr="00683517">
        <w:rPr>
          <w:spacing w:val="-2"/>
        </w:rPr>
        <w:t xml:space="preserve"> </w:t>
      </w:r>
      <w:r w:rsidRPr="00683517">
        <w:t>образом</w:t>
      </w:r>
      <w:r w:rsidRPr="00683517">
        <w:rPr>
          <w:spacing w:val="-1"/>
        </w:rPr>
        <w:t xml:space="preserve"> </w:t>
      </w:r>
      <w:r w:rsidRPr="00683517">
        <w:t>(было</w:t>
      </w:r>
      <w:r w:rsidRPr="00683517">
        <w:rPr>
          <w:spacing w:val="-2"/>
        </w:rPr>
        <w:t xml:space="preserve"> </w:t>
      </w:r>
      <w:r w:rsidRPr="00683517">
        <w:t>продиагностировано</w:t>
      </w:r>
      <w:r w:rsidRPr="00683517">
        <w:rPr>
          <w:spacing w:val="2"/>
        </w:rPr>
        <w:t xml:space="preserve"> </w:t>
      </w:r>
      <w:r w:rsidRPr="00683517">
        <w:t>90</w:t>
      </w:r>
      <w:r w:rsidRPr="00683517">
        <w:rPr>
          <w:spacing w:val="-1"/>
        </w:rPr>
        <w:t xml:space="preserve"> </w:t>
      </w:r>
      <w:r w:rsidRPr="00683517">
        <w:t>воспитанников):</w:t>
      </w:r>
    </w:p>
    <w:p w:rsidR="00F17245" w:rsidRPr="00683517" w:rsidRDefault="00F17245" w:rsidP="00683517">
      <w:pPr>
        <w:pStyle w:val="a3"/>
        <w:spacing w:before="6"/>
        <w:ind w:left="-426" w:right="332"/>
      </w:pPr>
    </w:p>
    <w:tbl>
      <w:tblPr>
        <w:tblStyle w:val="TableNormal"/>
        <w:tblW w:w="10632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134"/>
        <w:gridCol w:w="425"/>
        <w:gridCol w:w="1134"/>
        <w:gridCol w:w="850"/>
        <w:gridCol w:w="993"/>
        <w:gridCol w:w="567"/>
        <w:gridCol w:w="1417"/>
        <w:gridCol w:w="1276"/>
      </w:tblGrid>
      <w:tr w:rsidR="00F17245" w:rsidRPr="00683517" w:rsidTr="00B67C2A">
        <w:trPr>
          <w:trHeight w:val="702"/>
        </w:trPr>
        <w:tc>
          <w:tcPr>
            <w:tcW w:w="2836" w:type="dxa"/>
            <w:vMerge w:val="restart"/>
          </w:tcPr>
          <w:p w:rsidR="00B67C2A" w:rsidRDefault="009F02D9" w:rsidP="00B67C2A">
            <w:pPr>
              <w:pStyle w:val="TableParagraph"/>
              <w:spacing w:before="75"/>
              <w:ind w:left="164" w:right="332"/>
              <w:rPr>
                <w:spacing w:val="-58"/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Уровень развития</w:t>
            </w:r>
            <w:r w:rsidRPr="00683517">
              <w:rPr>
                <w:spacing w:val="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воспитанников в рамках</w:t>
            </w:r>
            <w:r w:rsidRPr="00683517">
              <w:rPr>
                <w:spacing w:val="-58"/>
                <w:sz w:val="24"/>
                <w:szCs w:val="24"/>
              </w:rPr>
              <w:t xml:space="preserve"> </w:t>
            </w:r>
            <w:r w:rsidR="00B67C2A">
              <w:rPr>
                <w:spacing w:val="-58"/>
                <w:sz w:val="24"/>
                <w:szCs w:val="24"/>
              </w:rPr>
              <w:t xml:space="preserve">  </w:t>
            </w:r>
          </w:p>
          <w:p w:rsidR="00F17245" w:rsidRPr="00683517" w:rsidRDefault="00B67C2A" w:rsidP="00B67C2A">
            <w:pPr>
              <w:pStyle w:val="TableParagraph"/>
              <w:spacing w:before="75"/>
              <w:ind w:left="164" w:right="332"/>
              <w:rPr>
                <w:sz w:val="24"/>
                <w:szCs w:val="24"/>
              </w:rPr>
            </w:pPr>
            <w:r>
              <w:rPr>
                <w:spacing w:val="-58"/>
                <w:sz w:val="24"/>
                <w:szCs w:val="24"/>
              </w:rPr>
              <w:t xml:space="preserve"> </w:t>
            </w:r>
            <w:r w:rsidR="009F02D9" w:rsidRPr="00683517">
              <w:rPr>
                <w:sz w:val="24"/>
                <w:szCs w:val="24"/>
              </w:rPr>
              <w:t>целевых</w:t>
            </w:r>
            <w:r w:rsidR="009F02D9" w:rsidRPr="00683517">
              <w:rPr>
                <w:spacing w:val="-1"/>
                <w:sz w:val="24"/>
                <w:szCs w:val="24"/>
              </w:rPr>
              <w:t xml:space="preserve"> </w:t>
            </w:r>
            <w:r w:rsidR="009F02D9" w:rsidRPr="00683517">
              <w:rPr>
                <w:sz w:val="24"/>
                <w:szCs w:val="24"/>
              </w:rPr>
              <w:t>ориентиров</w:t>
            </w:r>
          </w:p>
        </w:tc>
        <w:tc>
          <w:tcPr>
            <w:tcW w:w="1559" w:type="dxa"/>
            <w:gridSpan w:val="2"/>
          </w:tcPr>
          <w:p w:rsidR="00F17245" w:rsidRPr="00683517" w:rsidRDefault="009F02D9" w:rsidP="00B67C2A">
            <w:pPr>
              <w:pStyle w:val="TableParagraph"/>
              <w:spacing w:before="75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Выше</w:t>
            </w:r>
            <w:r w:rsidRPr="00683517">
              <w:rPr>
                <w:spacing w:val="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нормы</w:t>
            </w:r>
          </w:p>
        </w:tc>
        <w:tc>
          <w:tcPr>
            <w:tcW w:w="1984" w:type="dxa"/>
            <w:gridSpan w:val="2"/>
          </w:tcPr>
          <w:p w:rsidR="00F17245" w:rsidRPr="00683517" w:rsidRDefault="009F02D9" w:rsidP="00B67C2A">
            <w:pPr>
              <w:pStyle w:val="TableParagraph"/>
              <w:spacing w:before="75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Норма</w:t>
            </w:r>
          </w:p>
        </w:tc>
        <w:tc>
          <w:tcPr>
            <w:tcW w:w="1560" w:type="dxa"/>
            <w:gridSpan w:val="2"/>
          </w:tcPr>
          <w:p w:rsidR="00F17245" w:rsidRPr="00683517" w:rsidRDefault="009F02D9" w:rsidP="00B67C2A">
            <w:pPr>
              <w:pStyle w:val="TableParagraph"/>
              <w:spacing w:before="75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Ниже</w:t>
            </w:r>
            <w:r w:rsidRPr="00683517">
              <w:rPr>
                <w:spacing w:val="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нормы</w:t>
            </w:r>
          </w:p>
        </w:tc>
        <w:tc>
          <w:tcPr>
            <w:tcW w:w="2693" w:type="dxa"/>
            <w:gridSpan w:val="2"/>
          </w:tcPr>
          <w:p w:rsidR="00F17245" w:rsidRPr="00683517" w:rsidRDefault="009F02D9" w:rsidP="00B67C2A">
            <w:pPr>
              <w:pStyle w:val="TableParagraph"/>
              <w:spacing w:before="75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Итого</w:t>
            </w:r>
          </w:p>
        </w:tc>
      </w:tr>
      <w:tr w:rsidR="00F17245" w:rsidRPr="00683517" w:rsidTr="00B67C2A">
        <w:trPr>
          <w:trHeight w:val="978"/>
        </w:trPr>
        <w:tc>
          <w:tcPr>
            <w:tcW w:w="2836" w:type="dxa"/>
            <w:vMerge/>
            <w:tcBorders>
              <w:top w:val="nil"/>
            </w:tcBorders>
          </w:tcPr>
          <w:p w:rsidR="00F17245" w:rsidRPr="00683517" w:rsidRDefault="00F17245" w:rsidP="00B67C2A">
            <w:pPr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7245" w:rsidRPr="00683517" w:rsidRDefault="009F02D9" w:rsidP="00B67C2A">
            <w:pPr>
              <w:pStyle w:val="TableParagraph"/>
              <w:spacing w:before="73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Кол-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во</w:t>
            </w:r>
          </w:p>
        </w:tc>
        <w:tc>
          <w:tcPr>
            <w:tcW w:w="425" w:type="dxa"/>
          </w:tcPr>
          <w:p w:rsidR="00F17245" w:rsidRPr="00683517" w:rsidRDefault="009F02D9" w:rsidP="00B67C2A">
            <w:pPr>
              <w:pStyle w:val="TableParagraph"/>
              <w:spacing w:before="73"/>
              <w:ind w:left="164" w:right="332"/>
              <w:rPr>
                <w:sz w:val="24"/>
                <w:szCs w:val="24"/>
              </w:rPr>
            </w:pPr>
            <w:r w:rsidRPr="00683517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17245" w:rsidRPr="00683517" w:rsidRDefault="009F02D9" w:rsidP="00B67C2A">
            <w:pPr>
              <w:pStyle w:val="TableParagraph"/>
              <w:spacing w:before="73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Кол-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во</w:t>
            </w:r>
          </w:p>
        </w:tc>
        <w:tc>
          <w:tcPr>
            <w:tcW w:w="850" w:type="dxa"/>
          </w:tcPr>
          <w:p w:rsidR="00F17245" w:rsidRPr="00683517" w:rsidRDefault="009F02D9" w:rsidP="00B67C2A">
            <w:pPr>
              <w:pStyle w:val="TableParagraph"/>
              <w:spacing w:before="73"/>
              <w:ind w:left="164" w:right="332"/>
              <w:rPr>
                <w:sz w:val="24"/>
                <w:szCs w:val="24"/>
              </w:rPr>
            </w:pPr>
            <w:r w:rsidRPr="00683517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F17245" w:rsidRPr="00683517" w:rsidRDefault="009F02D9" w:rsidP="00B67C2A">
            <w:pPr>
              <w:pStyle w:val="TableParagraph"/>
              <w:spacing w:before="73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Кол-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во</w:t>
            </w:r>
          </w:p>
        </w:tc>
        <w:tc>
          <w:tcPr>
            <w:tcW w:w="567" w:type="dxa"/>
          </w:tcPr>
          <w:p w:rsidR="00F17245" w:rsidRPr="00683517" w:rsidRDefault="009F02D9" w:rsidP="00B67C2A">
            <w:pPr>
              <w:pStyle w:val="TableParagraph"/>
              <w:spacing w:before="73"/>
              <w:ind w:left="164" w:right="332"/>
              <w:rPr>
                <w:sz w:val="24"/>
                <w:szCs w:val="24"/>
              </w:rPr>
            </w:pPr>
            <w:r w:rsidRPr="00683517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17245" w:rsidRPr="00683517" w:rsidRDefault="009F02D9" w:rsidP="00B67C2A">
            <w:pPr>
              <w:pStyle w:val="TableParagraph"/>
              <w:spacing w:before="73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Кол-</w:t>
            </w:r>
            <w:r w:rsidRPr="00683517">
              <w:rPr>
                <w:spacing w:val="-57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F17245" w:rsidRPr="00683517" w:rsidRDefault="009F02D9" w:rsidP="00B67C2A">
            <w:pPr>
              <w:pStyle w:val="TableParagraph"/>
              <w:spacing w:before="73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683517">
              <w:rPr>
                <w:sz w:val="24"/>
                <w:szCs w:val="24"/>
              </w:rPr>
              <w:t>восп</w:t>
            </w:r>
            <w:r w:rsidR="00B67C2A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683517">
              <w:rPr>
                <w:spacing w:val="-2"/>
                <w:sz w:val="24"/>
                <w:szCs w:val="24"/>
              </w:rPr>
              <w:t xml:space="preserve"> </w:t>
            </w:r>
            <w:r w:rsidR="00B67C2A">
              <w:rPr>
                <w:sz w:val="24"/>
                <w:szCs w:val="24"/>
              </w:rPr>
              <w:t>предел.</w:t>
            </w:r>
          </w:p>
          <w:p w:rsidR="00F17245" w:rsidRPr="00683517" w:rsidRDefault="009F02D9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нормы</w:t>
            </w:r>
          </w:p>
        </w:tc>
      </w:tr>
      <w:tr w:rsidR="00F17245" w:rsidRPr="00683517" w:rsidTr="00B67C2A">
        <w:trPr>
          <w:trHeight w:val="402"/>
        </w:trPr>
        <w:tc>
          <w:tcPr>
            <w:tcW w:w="2836" w:type="dxa"/>
            <w:vMerge/>
            <w:tcBorders>
              <w:top w:val="nil"/>
            </w:tcBorders>
          </w:tcPr>
          <w:p w:rsidR="00F17245" w:rsidRPr="00683517" w:rsidRDefault="00F17245" w:rsidP="00B67C2A">
            <w:pPr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</w:tr>
      <w:tr w:rsidR="00F17245" w:rsidRPr="00683517" w:rsidTr="00B67C2A">
        <w:trPr>
          <w:trHeight w:val="703"/>
        </w:trPr>
        <w:tc>
          <w:tcPr>
            <w:tcW w:w="2836" w:type="dxa"/>
          </w:tcPr>
          <w:p w:rsidR="00F17245" w:rsidRPr="00683517" w:rsidRDefault="009F02D9" w:rsidP="00B67C2A">
            <w:pPr>
              <w:pStyle w:val="TableParagraph"/>
              <w:spacing w:before="73"/>
              <w:ind w:left="164" w:right="332"/>
              <w:rPr>
                <w:sz w:val="24"/>
                <w:szCs w:val="24"/>
              </w:rPr>
            </w:pPr>
            <w:r w:rsidRPr="00683517">
              <w:rPr>
                <w:sz w:val="24"/>
                <w:szCs w:val="24"/>
              </w:rPr>
              <w:t>Качество освоения</w:t>
            </w:r>
            <w:r w:rsidRPr="00683517">
              <w:rPr>
                <w:spacing w:val="1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образовательных</w:t>
            </w:r>
            <w:r w:rsidRPr="00683517">
              <w:rPr>
                <w:spacing w:val="-14"/>
                <w:sz w:val="24"/>
                <w:szCs w:val="24"/>
              </w:rPr>
              <w:t xml:space="preserve"> </w:t>
            </w:r>
            <w:r w:rsidRPr="00683517">
              <w:rPr>
                <w:sz w:val="24"/>
                <w:szCs w:val="24"/>
              </w:rPr>
              <w:t>областей</w:t>
            </w:r>
          </w:p>
        </w:tc>
        <w:tc>
          <w:tcPr>
            <w:tcW w:w="1134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7245" w:rsidRPr="00683517" w:rsidRDefault="00F17245" w:rsidP="00B67C2A">
            <w:pPr>
              <w:pStyle w:val="TableParagraph"/>
              <w:ind w:left="164" w:right="332"/>
              <w:rPr>
                <w:sz w:val="24"/>
                <w:szCs w:val="24"/>
              </w:rPr>
            </w:pPr>
          </w:p>
        </w:tc>
      </w:tr>
    </w:tbl>
    <w:p w:rsidR="00F17245" w:rsidRPr="00683517" w:rsidRDefault="00F17245" w:rsidP="00683517">
      <w:pPr>
        <w:pStyle w:val="a3"/>
        <w:spacing w:before="1"/>
        <w:ind w:left="-426" w:right="332"/>
      </w:pPr>
    </w:p>
    <w:p w:rsidR="00F17245" w:rsidRPr="00683517" w:rsidRDefault="009F02D9" w:rsidP="00683517">
      <w:pPr>
        <w:pStyle w:val="a3"/>
        <w:tabs>
          <w:tab w:val="left" w:pos="3200"/>
        </w:tabs>
        <w:ind w:left="-426" w:right="332"/>
      </w:pPr>
      <w:r w:rsidRPr="00683517">
        <w:t>В июне 2021 года педагоги Детского сада проводили обследование воспитанников</w:t>
      </w:r>
      <w:r w:rsidRPr="00683517">
        <w:rPr>
          <w:spacing w:val="1"/>
        </w:rPr>
        <w:t xml:space="preserve"> </w:t>
      </w:r>
      <w:r w:rsidRPr="00683517">
        <w:t xml:space="preserve">подготовительной группы на предмет оценки </w:t>
      </w:r>
      <w:proofErr w:type="spellStart"/>
      <w:r w:rsidRPr="00683517">
        <w:t>сформированности</w:t>
      </w:r>
      <w:proofErr w:type="spellEnd"/>
      <w:r w:rsidRPr="00683517">
        <w:t xml:space="preserve"> предпосылок к учебной</w:t>
      </w:r>
      <w:r w:rsidRPr="00683517">
        <w:rPr>
          <w:spacing w:val="-57"/>
        </w:rPr>
        <w:t xml:space="preserve"> </w:t>
      </w:r>
      <w:r w:rsidRPr="00683517">
        <w:t>деятельности</w:t>
      </w:r>
      <w:r w:rsidRPr="00683517">
        <w:rPr>
          <w:spacing w:val="-1"/>
        </w:rPr>
        <w:t xml:space="preserve"> </w:t>
      </w:r>
      <w:r w:rsidRPr="00683517">
        <w:t>в</w:t>
      </w:r>
      <w:r w:rsidRPr="00683517">
        <w:rPr>
          <w:spacing w:val="-2"/>
        </w:rPr>
        <w:t xml:space="preserve"> </w:t>
      </w:r>
      <w:r w:rsidRPr="00683517">
        <w:t>количестве</w:t>
      </w:r>
      <w:r w:rsidRPr="00683517">
        <w:rPr>
          <w:u w:val="single"/>
        </w:rPr>
        <w:tab/>
      </w:r>
      <w:r w:rsidRPr="00683517">
        <w:t>человек.</w:t>
      </w:r>
      <w:r w:rsidRPr="00683517">
        <w:rPr>
          <w:spacing w:val="-1"/>
        </w:rPr>
        <w:t xml:space="preserve"> </w:t>
      </w:r>
      <w:r w:rsidRPr="00683517">
        <w:t>Задания</w:t>
      </w:r>
      <w:r w:rsidRPr="00683517">
        <w:rPr>
          <w:spacing w:val="-1"/>
        </w:rPr>
        <w:t xml:space="preserve"> </w:t>
      </w:r>
      <w:r w:rsidRPr="00683517">
        <w:t>позволили</w:t>
      </w:r>
      <w:r w:rsidRPr="00683517">
        <w:rPr>
          <w:spacing w:val="-1"/>
        </w:rPr>
        <w:t xml:space="preserve"> </w:t>
      </w:r>
      <w:r w:rsidRPr="00683517">
        <w:t>оценить уровень</w:t>
      </w:r>
    </w:p>
    <w:p w:rsidR="00F17245" w:rsidRPr="00683517" w:rsidRDefault="009F02D9" w:rsidP="00683517">
      <w:pPr>
        <w:pStyle w:val="a3"/>
        <w:ind w:left="-426" w:right="332"/>
      </w:pPr>
      <w:proofErr w:type="spellStart"/>
      <w:r w:rsidRPr="00683517">
        <w:lastRenderedPageBreak/>
        <w:t>сформированности</w:t>
      </w:r>
      <w:proofErr w:type="spellEnd"/>
      <w:r w:rsidRPr="00683517">
        <w:rPr>
          <w:spacing w:val="-2"/>
        </w:rPr>
        <w:t xml:space="preserve"> </w:t>
      </w:r>
      <w:r w:rsidRPr="00683517">
        <w:t>предпосылок</w:t>
      </w:r>
      <w:r w:rsidRPr="00683517">
        <w:rPr>
          <w:spacing w:val="-3"/>
        </w:rPr>
        <w:t xml:space="preserve"> </w:t>
      </w:r>
      <w:r w:rsidRPr="00683517">
        <w:t>к учебной</w:t>
      </w:r>
      <w:r w:rsidRPr="00683517">
        <w:rPr>
          <w:spacing w:val="-3"/>
        </w:rPr>
        <w:t xml:space="preserve"> </w:t>
      </w:r>
      <w:r w:rsidRPr="00683517">
        <w:t>деятельности:</w:t>
      </w:r>
      <w:r w:rsidRPr="00683517">
        <w:rPr>
          <w:spacing w:val="-3"/>
        </w:rPr>
        <w:t xml:space="preserve"> </w:t>
      </w:r>
      <w:r w:rsidRPr="00683517">
        <w:t>возможность</w:t>
      </w:r>
      <w:r w:rsidRPr="00683517">
        <w:rPr>
          <w:spacing w:val="-2"/>
        </w:rPr>
        <w:t xml:space="preserve"> </w:t>
      </w:r>
      <w:r w:rsidRPr="00683517">
        <w:t>работать</w:t>
      </w:r>
    </w:p>
    <w:p w:rsidR="00F17245" w:rsidRPr="00683517" w:rsidRDefault="009F02D9" w:rsidP="00683517">
      <w:pPr>
        <w:pStyle w:val="a3"/>
        <w:ind w:left="-426" w:right="332"/>
      </w:pPr>
      <w:r w:rsidRPr="00683517">
        <w:t>в соответствии с фронтальной инструкцией (удержание алгоритма деятельности), умение</w:t>
      </w:r>
      <w:r w:rsidRPr="00683517">
        <w:rPr>
          <w:spacing w:val="1"/>
        </w:rPr>
        <w:t xml:space="preserve"> </w:t>
      </w:r>
      <w:r w:rsidRPr="00683517">
        <w:t>самостоятельно действовать по образцу и осуществлять контроль, обладать определенным</w:t>
      </w:r>
      <w:r w:rsidRPr="00683517">
        <w:rPr>
          <w:spacing w:val="-57"/>
        </w:rPr>
        <w:t xml:space="preserve"> </w:t>
      </w:r>
      <w:r w:rsidRPr="00683517">
        <w:t>уровнем работоспособности, а также вовремя остановиться в выполнении того или иного</w:t>
      </w:r>
      <w:r w:rsidRPr="00683517">
        <w:rPr>
          <w:spacing w:val="1"/>
        </w:rPr>
        <w:t xml:space="preserve"> </w:t>
      </w:r>
      <w:r w:rsidRPr="00683517">
        <w:t>задания</w:t>
      </w:r>
      <w:r w:rsidRPr="00683517">
        <w:rPr>
          <w:spacing w:val="-2"/>
        </w:rPr>
        <w:t xml:space="preserve"> </w:t>
      </w:r>
      <w:r w:rsidRPr="00683517">
        <w:t>и</w:t>
      </w:r>
      <w:r w:rsidRPr="00683517">
        <w:rPr>
          <w:spacing w:val="-2"/>
        </w:rPr>
        <w:t xml:space="preserve"> </w:t>
      </w:r>
      <w:r w:rsidRPr="00683517">
        <w:t>переключиться</w:t>
      </w:r>
      <w:r w:rsidRPr="00683517">
        <w:rPr>
          <w:spacing w:val="-2"/>
        </w:rPr>
        <w:t xml:space="preserve"> </w:t>
      </w:r>
      <w:r w:rsidRPr="00683517">
        <w:t>на</w:t>
      </w:r>
      <w:r w:rsidRPr="00683517">
        <w:rPr>
          <w:spacing w:val="-1"/>
        </w:rPr>
        <w:t xml:space="preserve"> </w:t>
      </w:r>
      <w:r w:rsidRPr="00683517">
        <w:t>выполнение</w:t>
      </w:r>
      <w:r w:rsidRPr="00683517">
        <w:rPr>
          <w:spacing w:val="-2"/>
        </w:rPr>
        <w:t xml:space="preserve"> </w:t>
      </w:r>
      <w:r w:rsidRPr="00683517">
        <w:t>следующего,</w:t>
      </w:r>
      <w:r w:rsidRPr="00683517">
        <w:rPr>
          <w:spacing w:val="-2"/>
        </w:rPr>
        <w:t xml:space="preserve"> </w:t>
      </w:r>
      <w:r w:rsidRPr="00683517">
        <w:t>возможностей</w:t>
      </w:r>
      <w:r w:rsidRPr="00683517">
        <w:rPr>
          <w:spacing w:val="-2"/>
        </w:rPr>
        <w:t xml:space="preserve"> </w:t>
      </w:r>
      <w:r w:rsidRPr="00683517">
        <w:t>распределения</w:t>
      </w:r>
    </w:p>
    <w:p w:rsidR="00F17245" w:rsidRPr="00683517" w:rsidRDefault="009F02D9" w:rsidP="00B67C2A">
      <w:pPr>
        <w:pStyle w:val="a3"/>
        <w:spacing w:before="1"/>
        <w:ind w:left="-426" w:right="332"/>
      </w:pPr>
      <w:r w:rsidRPr="00683517">
        <w:t>и переключения внимания, работоспособности, темпа, целенаправленности деятельности</w:t>
      </w:r>
      <w:r w:rsidRPr="00683517">
        <w:rPr>
          <w:spacing w:val="-58"/>
        </w:rPr>
        <w:t xml:space="preserve"> </w:t>
      </w:r>
      <w:r w:rsidRPr="00683517">
        <w:t>и самоконтроля.</w:t>
      </w:r>
    </w:p>
    <w:p w:rsidR="00F17245" w:rsidRPr="00683517" w:rsidRDefault="009F02D9" w:rsidP="00683517">
      <w:pPr>
        <w:pStyle w:val="a3"/>
        <w:ind w:left="-426" w:right="332"/>
      </w:pPr>
      <w:r w:rsidRPr="00683517">
        <w:t>Результаты</w:t>
      </w:r>
      <w:r w:rsidRPr="00683517">
        <w:rPr>
          <w:spacing w:val="-3"/>
        </w:rPr>
        <w:t xml:space="preserve"> </w:t>
      </w:r>
      <w:r w:rsidRPr="00683517">
        <w:t>педагогического</w:t>
      </w:r>
      <w:r w:rsidRPr="00683517">
        <w:rPr>
          <w:spacing w:val="-3"/>
        </w:rPr>
        <w:t xml:space="preserve"> </w:t>
      </w:r>
      <w:r w:rsidRPr="00683517">
        <w:t>анализа</w:t>
      </w:r>
      <w:r w:rsidRPr="00683517">
        <w:rPr>
          <w:spacing w:val="-4"/>
        </w:rPr>
        <w:t xml:space="preserve"> </w:t>
      </w:r>
      <w:r w:rsidRPr="00683517">
        <w:t>показывают</w:t>
      </w:r>
      <w:r w:rsidRPr="00683517">
        <w:rPr>
          <w:spacing w:val="-3"/>
        </w:rPr>
        <w:t xml:space="preserve"> </w:t>
      </w:r>
      <w:r w:rsidRPr="00683517">
        <w:t>преобладание</w:t>
      </w:r>
      <w:r w:rsidRPr="00683517">
        <w:rPr>
          <w:spacing w:val="-4"/>
        </w:rPr>
        <w:t xml:space="preserve"> </w:t>
      </w:r>
      <w:r w:rsidRPr="00683517">
        <w:t>детей</w:t>
      </w:r>
      <w:r w:rsidRPr="00683517">
        <w:rPr>
          <w:spacing w:val="-5"/>
        </w:rPr>
        <w:t xml:space="preserve"> </w:t>
      </w:r>
      <w:r w:rsidRPr="00683517">
        <w:t>с</w:t>
      </w:r>
      <w:r w:rsidRPr="00683517">
        <w:rPr>
          <w:spacing w:val="1"/>
        </w:rPr>
        <w:t xml:space="preserve"> </w:t>
      </w:r>
      <w:r w:rsidRPr="00683517">
        <w:t>высоким</w:t>
      </w:r>
    </w:p>
    <w:p w:rsidR="00F17245" w:rsidRPr="00683517" w:rsidRDefault="009F02D9" w:rsidP="00683517">
      <w:pPr>
        <w:pStyle w:val="a3"/>
        <w:ind w:left="-426" w:right="332"/>
      </w:pPr>
      <w:r w:rsidRPr="00683517">
        <w:t>и средним уровнями развития при прогрессирующей динамике на конец учебного года,</w:t>
      </w:r>
      <w:r w:rsidRPr="00683517">
        <w:rPr>
          <w:spacing w:val="-57"/>
        </w:rPr>
        <w:t xml:space="preserve"> </w:t>
      </w:r>
      <w:r w:rsidRPr="00683517">
        <w:t>что</w:t>
      </w:r>
      <w:r w:rsidRPr="00683517">
        <w:rPr>
          <w:spacing w:val="-2"/>
        </w:rPr>
        <w:t xml:space="preserve"> </w:t>
      </w:r>
      <w:r w:rsidRPr="00683517">
        <w:t>говорит</w:t>
      </w:r>
      <w:r w:rsidRPr="00683517">
        <w:rPr>
          <w:spacing w:val="-1"/>
        </w:rPr>
        <w:t xml:space="preserve"> </w:t>
      </w:r>
      <w:r w:rsidRPr="00683517">
        <w:t>о результативности образовательной</w:t>
      </w:r>
      <w:r w:rsidRPr="00683517">
        <w:rPr>
          <w:spacing w:val="-1"/>
        </w:rPr>
        <w:t xml:space="preserve"> </w:t>
      </w:r>
      <w:r w:rsidRPr="00683517">
        <w:t>деятельности</w:t>
      </w:r>
      <w:r w:rsidRPr="00683517">
        <w:rPr>
          <w:spacing w:val="-1"/>
        </w:rPr>
        <w:t xml:space="preserve"> </w:t>
      </w:r>
      <w:r w:rsidRPr="00683517">
        <w:t>в</w:t>
      </w:r>
      <w:r w:rsidRPr="00683517">
        <w:rPr>
          <w:spacing w:val="2"/>
        </w:rPr>
        <w:t xml:space="preserve"> </w:t>
      </w:r>
      <w:r w:rsidRPr="00683517">
        <w:t>Детском</w:t>
      </w:r>
      <w:r w:rsidRPr="00683517">
        <w:rPr>
          <w:spacing w:val="-2"/>
        </w:rPr>
        <w:t xml:space="preserve"> </w:t>
      </w:r>
      <w:r w:rsidRPr="00683517">
        <w:t>саду.</w:t>
      </w:r>
    </w:p>
    <w:p w:rsidR="009F02D9" w:rsidRPr="00683517" w:rsidRDefault="009F02D9" w:rsidP="00683517">
      <w:pPr>
        <w:ind w:left="-426" w:right="332"/>
        <w:rPr>
          <w:b/>
          <w:sz w:val="24"/>
          <w:szCs w:val="24"/>
        </w:rPr>
      </w:pPr>
      <w:r w:rsidRPr="00683517">
        <w:rPr>
          <w:b/>
          <w:sz w:val="24"/>
          <w:szCs w:val="24"/>
        </w:rPr>
        <w:t>Показатели деятельности общеобразовательной организации,</w:t>
      </w:r>
      <w:r w:rsidRPr="00683517">
        <w:rPr>
          <w:b/>
          <w:spacing w:val="-67"/>
          <w:sz w:val="24"/>
          <w:szCs w:val="24"/>
        </w:rPr>
        <w:t xml:space="preserve"> </w:t>
      </w:r>
      <w:r w:rsidRPr="00683517">
        <w:rPr>
          <w:b/>
          <w:sz w:val="24"/>
          <w:szCs w:val="24"/>
        </w:rPr>
        <w:t xml:space="preserve">подлежащих </w:t>
      </w:r>
      <w:proofErr w:type="spellStart"/>
      <w:r w:rsidRPr="00683517">
        <w:rPr>
          <w:b/>
          <w:sz w:val="24"/>
          <w:szCs w:val="24"/>
        </w:rPr>
        <w:t>самообследованию</w:t>
      </w:r>
      <w:proofErr w:type="spellEnd"/>
    </w:p>
    <w:p w:rsidR="00F17245" w:rsidRPr="00683517" w:rsidRDefault="00F17245" w:rsidP="00683517">
      <w:pPr>
        <w:pStyle w:val="a3"/>
        <w:ind w:left="-426" w:right="332"/>
      </w:pPr>
    </w:p>
    <w:tbl>
      <w:tblPr>
        <w:tblW w:w="10018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465"/>
        <w:gridCol w:w="2277"/>
      </w:tblGrid>
      <w:tr w:rsidR="009F02D9" w:rsidRPr="00683517" w:rsidTr="00B67C2A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b/>
                <w:bCs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b/>
                <w:bCs/>
                <w:color w:val="2227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ind w:left="-426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118 человек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118 человек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52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Общая численность вос</w:t>
            </w:r>
            <w:r w:rsidR="00CD4BD8">
              <w:rPr>
                <w:color w:val="22272F"/>
                <w:sz w:val="24"/>
                <w:szCs w:val="24"/>
                <w:lang w:eastAsia="ru-RU"/>
              </w:rPr>
              <w:t>питанников в возрасте от 3 до 7</w:t>
            </w:r>
            <w:r w:rsidRPr="00683517">
              <w:rPr>
                <w:color w:val="22272F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66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ч</w:t>
            </w:r>
            <w:r w:rsidR="009F02D9" w:rsidRPr="00683517">
              <w:rPr>
                <w:color w:val="464C55"/>
                <w:sz w:val="24"/>
                <w:szCs w:val="24"/>
                <w:lang w:eastAsia="ru-RU"/>
              </w:rPr>
              <w:t>еловек/%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16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</w:t>
            </w:r>
            <w:r w:rsidRPr="00683517">
              <w:rPr>
                <w:color w:val="22272F"/>
                <w:sz w:val="24"/>
                <w:szCs w:val="24"/>
                <w:lang w:eastAsia="ru-RU"/>
              </w:rPr>
              <w:lastRenderedPageBreak/>
              <w:t>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1/10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ind w:left="-426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да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да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E109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да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ind w:left="-426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ind w:left="-426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b/>
                <w:bCs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b/>
                <w:bCs/>
                <w:color w:val="2227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ind w:left="-426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CD4BD8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>
              <w:rPr>
                <w:color w:val="464C55"/>
                <w:sz w:val="24"/>
                <w:szCs w:val="24"/>
                <w:lang w:eastAsia="ru-RU"/>
              </w:rPr>
              <w:t>400</w:t>
            </w:r>
            <w:r w:rsidR="009F02D9" w:rsidRPr="00683517">
              <w:rPr>
                <w:color w:val="464C55"/>
                <w:sz w:val="24"/>
                <w:szCs w:val="24"/>
                <w:lang w:eastAsia="ru-RU"/>
              </w:rPr>
              <w:t>кв.м.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proofErr w:type="spellStart"/>
            <w:r w:rsidRPr="00683517">
              <w:rPr>
                <w:color w:val="464C55"/>
                <w:sz w:val="24"/>
                <w:szCs w:val="24"/>
                <w:lang w:eastAsia="ru-RU"/>
              </w:rPr>
              <w:t>кв.м</w:t>
            </w:r>
            <w:proofErr w:type="spellEnd"/>
            <w:r w:rsidRPr="00683517">
              <w:rPr>
                <w:color w:val="464C55"/>
                <w:sz w:val="24"/>
                <w:szCs w:val="24"/>
                <w:lang w:eastAsia="ru-RU"/>
              </w:rPr>
              <w:t>.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CD4BD8">
            <w:pPr>
              <w:widowControl/>
              <w:autoSpaceDE/>
              <w:autoSpaceDN/>
              <w:spacing w:before="75" w:after="75"/>
              <w:ind w:right="332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CD4BD8">
            <w:pPr>
              <w:widowControl/>
              <w:autoSpaceDE/>
              <w:autoSpaceDN/>
              <w:spacing w:before="75" w:after="75"/>
              <w:ind w:right="332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F02D9" w:rsidRPr="00683517" w:rsidTr="00B67C2A"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224AF7">
            <w:pPr>
              <w:widowControl/>
              <w:autoSpaceDE/>
              <w:autoSpaceDN/>
              <w:spacing w:before="75" w:after="75"/>
              <w:ind w:left="427" w:right="332"/>
              <w:rPr>
                <w:color w:val="22272F"/>
                <w:sz w:val="24"/>
                <w:szCs w:val="24"/>
                <w:lang w:eastAsia="ru-RU"/>
              </w:rPr>
            </w:pPr>
            <w:r w:rsidRPr="00683517">
              <w:rPr>
                <w:color w:val="22272F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2D9" w:rsidRPr="00683517" w:rsidRDefault="009F02D9" w:rsidP="00683517">
            <w:pPr>
              <w:widowControl/>
              <w:autoSpaceDE/>
              <w:autoSpaceDN/>
              <w:spacing w:before="75" w:after="75"/>
              <w:ind w:left="-426" w:right="332"/>
              <w:jc w:val="center"/>
              <w:rPr>
                <w:color w:val="464C55"/>
                <w:sz w:val="24"/>
                <w:szCs w:val="24"/>
                <w:lang w:eastAsia="ru-RU"/>
              </w:rPr>
            </w:pPr>
            <w:r w:rsidRPr="00683517">
              <w:rPr>
                <w:color w:val="464C55"/>
                <w:sz w:val="24"/>
                <w:szCs w:val="24"/>
                <w:lang w:eastAsia="ru-RU"/>
              </w:rPr>
              <w:t>д</w:t>
            </w:r>
            <w:r w:rsidR="00CD4BD8">
              <w:rPr>
                <w:color w:val="464C55"/>
                <w:sz w:val="24"/>
                <w:szCs w:val="24"/>
                <w:lang w:eastAsia="ru-RU"/>
              </w:rPr>
              <w:t>а</w:t>
            </w:r>
          </w:p>
        </w:tc>
      </w:tr>
    </w:tbl>
    <w:p w:rsidR="00F17245" w:rsidRPr="00683517" w:rsidRDefault="00F17245" w:rsidP="00683517">
      <w:pPr>
        <w:pStyle w:val="a3"/>
        <w:spacing w:before="6"/>
        <w:ind w:left="-426" w:right="332"/>
        <w:rPr>
          <w:b/>
        </w:rPr>
      </w:pPr>
    </w:p>
    <w:p w:rsidR="00F17245" w:rsidRPr="00683517" w:rsidRDefault="009F02D9" w:rsidP="00683517">
      <w:pPr>
        <w:pStyle w:val="1"/>
        <w:ind w:left="-426" w:right="332"/>
      </w:pPr>
      <w:r w:rsidRPr="00683517">
        <w:t>Оценка</w:t>
      </w:r>
      <w:r w:rsidRPr="00683517">
        <w:rPr>
          <w:spacing w:val="-4"/>
        </w:rPr>
        <w:t xml:space="preserve"> </w:t>
      </w:r>
      <w:r w:rsidRPr="00683517">
        <w:t>организации</w:t>
      </w:r>
      <w:r w:rsidRPr="00683517">
        <w:rPr>
          <w:spacing w:val="-4"/>
        </w:rPr>
        <w:t xml:space="preserve"> </w:t>
      </w:r>
      <w:r w:rsidRPr="00683517">
        <w:t>учебного</w:t>
      </w:r>
      <w:r w:rsidRPr="00683517">
        <w:rPr>
          <w:spacing w:val="-3"/>
        </w:rPr>
        <w:t xml:space="preserve"> </w:t>
      </w:r>
      <w:r w:rsidRPr="00683517">
        <w:t>процесса</w:t>
      </w:r>
      <w:r w:rsidRPr="00683517">
        <w:rPr>
          <w:spacing w:val="-3"/>
        </w:rPr>
        <w:t xml:space="preserve"> </w:t>
      </w:r>
      <w:r w:rsidRPr="00683517">
        <w:t>(</w:t>
      </w:r>
      <w:proofErr w:type="spellStart"/>
      <w:r w:rsidRPr="00683517">
        <w:t>воспитательно</w:t>
      </w:r>
      <w:proofErr w:type="spellEnd"/>
      <w:r w:rsidRPr="00683517">
        <w:t>-образовательного</w:t>
      </w:r>
      <w:r w:rsidRPr="00683517">
        <w:rPr>
          <w:spacing w:val="-3"/>
        </w:rPr>
        <w:t xml:space="preserve"> </w:t>
      </w:r>
      <w:r w:rsidRPr="00683517">
        <w:t>процесса)</w:t>
      </w:r>
    </w:p>
    <w:p w:rsidR="00F17245" w:rsidRPr="00683517" w:rsidRDefault="00F17245" w:rsidP="00683517">
      <w:pPr>
        <w:pStyle w:val="a3"/>
        <w:spacing w:before="2"/>
        <w:ind w:left="-426" w:right="332"/>
        <w:rPr>
          <w:b/>
        </w:rPr>
      </w:pPr>
    </w:p>
    <w:p w:rsidR="00F17245" w:rsidRPr="00683517" w:rsidRDefault="009F02D9" w:rsidP="00683517">
      <w:pPr>
        <w:pStyle w:val="a3"/>
        <w:ind w:left="-426" w:right="332"/>
      </w:pPr>
      <w:r w:rsidRPr="00683517">
        <w:t>В</w:t>
      </w:r>
      <w:r w:rsidRPr="00683517">
        <w:rPr>
          <w:spacing w:val="-2"/>
        </w:rPr>
        <w:t xml:space="preserve"> </w:t>
      </w:r>
      <w:r w:rsidRPr="00683517">
        <w:t>основе</w:t>
      </w:r>
      <w:r w:rsidRPr="00683517">
        <w:rPr>
          <w:spacing w:val="-4"/>
        </w:rPr>
        <w:t xml:space="preserve"> </w:t>
      </w:r>
      <w:r w:rsidRPr="00683517">
        <w:t>образовательного</w:t>
      </w:r>
      <w:r w:rsidRPr="00683517">
        <w:rPr>
          <w:spacing w:val="-1"/>
        </w:rPr>
        <w:t xml:space="preserve"> </w:t>
      </w:r>
      <w:r w:rsidRPr="00683517">
        <w:t>процесса</w:t>
      </w:r>
      <w:r w:rsidRPr="00683517">
        <w:rPr>
          <w:spacing w:val="-3"/>
        </w:rPr>
        <w:t xml:space="preserve"> </w:t>
      </w:r>
      <w:r w:rsidRPr="00683517">
        <w:t>в</w:t>
      </w:r>
      <w:r w:rsidRPr="00683517">
        <w:rPr>
          <w:spacing w:val="-1"/>
        </w:rPr>
        <w:t xml:space="preserve"> </w:t>
      </w:r>
      <w:r w:rsidRPr="00683517">
        <w:t>Детском</w:t>
      </w:r>
      <w:r w:rsidRPr="00683517">
        <w:rPr>
          <w:spacing w:val="-2"/>
        </w:rPr>
        <w:t xml:space="preserve"> </w:t>
      </w:r>
      <w:r w:rsidRPr="00683517">
        <w:t>саду</w:t>
      </w:r>
      <w:r w:rsidRPr="00683517">
        <w:rPr>
          <w:spacing w:val="-2"/>
        </w:rPr>
        <w:t xml:space="preserve"> </w:t>
      </w:r>
      <w:r w:rsidRPr="00683517">
        <w:t>лежит</w:t>
      </w:r>
      <w:r w:rsidRPr="00683517">
        <w:rPr>
          <w:spacing w:val="-1"/>
        </w:rPr>
        <w:t xml:space="preserve"> </w:t>
      </w:r>
      <w:r w:rsidRPr="00683517">
        <w:t>взаимодействие</w:t>
      </w:r>
    </w:p>
    <w:p w:rsidR="00F17245" w:rsidRPr="00683517" w:rsidRDefault="009F02D9" w:rsidP="00683517">
      <w:pPr>
        <w:pStyle w:val="a3"/>
        <w:ind w:left="-426" w:right="332"/>
      </w:pPr>
      <w:r w:rsidRPr="00683517">
        <w:t>педагогических работников, администрации и родителей. Основными участниками</w:t>
      </w:r>
      <w:r w:rsidRPr="00683517">
        <w:rPr>
          <w:spacing w:val="-57"/>
        </w:rPr>
        <w:t xml:space="preserve"> </w:t>
      </w:r>
      <w:r w:rsidRPr="00683517">
        <w:t>образовательного</w:t>
      </w:r>
      <w:r w:rsidRPr="00683517">
        <w:rPr>
          <w:spacing w:val="-1"/>
        </w:rPr>
        <w:t xml:space="preserve"> </w:t>
      </w:r>
      <w:r w:rsidRPr="00683517">
        <w:t>процесса</w:t>
      </w:r>
      <w:r w:rsidRPr="00683517">
        <w:rPr>
          <w:spacing w:val="-1"/>
        </w:rPr>
        <w:t xml:space="preserve"> </w:t>
      </w:r>
      <w:r w:rsidRPr="00683517">
        <w:t>являются дети,</w:t>
      </w:r>
      <w:r w:rsidRPr="00683517">
        <w:rPr>
          <w:spacing w:val="-1"/>
        </w:rPr>
        <w:t xml:space="preserve"> </w:t>
      </w:r>
      <w:r w:rsidRPr="00683517">
        <w:t>родители, педагоги.</w:t>
      </w:r>
    </w:p>
    <w:p w:rsidR="00F17245" w:rsidRPr="00683517" w:rsidRDefault="00F17245" w:rsidP="00683517">
      <w:pPr>
        <w:pStyle w:val="a3"/>
        <w:spacing w:before="5"/>
        <w:ind w:left="-426" w:right="332"/>
      </w:pPr>
    </w:p>
    <w:p w:rsidR="00F17245" w:rsidRPr="00683517" w:rsidRDefault="009F02D9" w:rsidP="00683517">
      <w:pPr>
        <w:pStyle w:val="a3"/>
        <w:ind w:left="-426" w:right="332"/>
      </w:pPr>
      <w:r w:rsidRPr="00683517">
        <w:t>Основные</w:t>
      </w:r>
      <w:r w:rsidRPr="00683517">
        <w:rPr>
          <w:spacing w:val="-5"/>
        </w:rPr>
        <w:t xml:space="preserve"> </w:t>
      </w:r>
      <w:r w:rsidRPr="00683517">
        <w:t>форма</w:t>
      </w:r>
      <w:r w:rsidRPr="00683517">
        <w:rPr>
          <w:spacing w:val="-4"/>
        </w:rPr>
        <w:t xml:space="preserve"> </w:t>
      </w:r>
      <w:r w:rsidRPr="00683517">
        <w:t>организации</w:t>
      </w:r>
      <w:r w:rsidRPr="00683517">
        <w:rPr>
          <w:spacing w:val="-3"/>
        </w:rPr>
        <w:t xml:space="preserve"> </w:t>
      </w:r>
      <w:r w:rsidRPr="00683517">
        <w:t>образовательного</w:t>
      </w:r>
      <w:r w:rsidRPr="00683517">
        <w:rPr>
          <w:spacing w:val="-2"/>
        </w:rPr>
        <w:t xml:space="preserve"> </w:t>
      </w:r>
      <w:r w:rsidRPr="00683517">
        <w:t>процесса:</w:t>
      </w:r>
    </w:p>
    <w:p w:rsidR="00F17245" w:rsidRPr="00683517" w:rsidRDefault="00F17245" w:rsidP="00683517">
      <w:pPr>
        <w:pStyle w:val="a3"/>
        <w:spacing w:before="5"/>
        <w:ind w:left="-426" w:right="332"/>
      </w:pPr>
    </w:p>
    <w:p w:rsidR="00F17245" w:rsidRPr="00683517" w:rsidRDefault="009F02D9" w:rsidP="00E81ECC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совместная деятельность педагогического работника и воспитанников в рамках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организованной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образовательной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деятельности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по</w:t>
      </w:r>
      <w:r w:rsidRPr="00683517">
        <w:rPr>
          <w:spacing w:val="3"/>
          <w:sz w:val="24"/>
          <w:szCs w:val="24"/>
        </w:rPr>
        <w:t xml:space="preserve"> </w:t>
      </w:r>
      <w:r w:rsidRPr="00683517">
        <w:rPr>
          <w:sz w:val="24"/>
          <w:szCs w:val="24"/>
        </w:rPr>
        <w:t>освоению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основной</w:t>
      </w:r>
    </w:p>
    <w:p w:rsidR="00F17245" w:rsidRPr="00683517" w:rsidRDefault="009F02D9" w:rsidP="00E81ECC">
      <w:pPr>
        <w:pStyle w:val="a3"/>
        <w:ind w:left="-426" w:right="332"/>
      </w:pPr>
      <w:r w:rsidRPr="00683517">
        <w:t>общеобразовательной</w:t>
      </w:r>
      <w:r w:rsidRPr="00683517">
        <w:rPr>
          <w:spacing w:val="-4"/>
        </w:rPr>
        <w:t xml:space="preserve"> </w:t>
      </w:r>
      <w:r w:rsidRPr="00683517">
        <w:t>программы;</w:t>
      </w:r>
    </w:p>
    <w:p w:rsidR="00F17245" w:rsidRPr="00683517" w:rsidRDefault="009F02D9" w:rsidP="00E81ECC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самостоятельная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деятельность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воспитанников</w:t>
      </w:r>
      <w:r w:rsidRPr="00683517">
        <w:rPr>
          <w:spacing w:val="-8"/>
          <w:sz w:val="24"/>
          <w:szCs w:val="24"/>
        </w:rPr>
        <w:t xml:space="preserve"> </w:t>
      </w:r>
      <w:r w:rsidRPr="00683517">
        <w:rPr>
          <w:sz w:val="24"/>
          <w:szCs w:val="24"/>
        </w:rPr>
        <w:t>под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наблюдением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педагогического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работника.</w:t>
      </w:r>
    </w:p>
    <w:p w:rsidR="00F17245" w:rsidRPr="00683517" w:rsidRDefault="009F02D9" w:rsidP="00E81ECC">
      <w:pPr>
        <w:pStyle w:val="a3"/>
        <w:spacing w:before="73"/>
        <w:ind w:left="-426" w:right="332"/>
      </w:pPr>
      <w:r w:rsidRPr="00683517">
        <w:t>Занятия в рамках образовательной деятельности ведутся по подгруппам.</w:t>
      </w:r>
      <w:r w:rsidRPr="00683517">
        <w:rPr>
          <w:spacing w:val="1"/>
        </w:rPr>
        <w:t xml:space="preserve"> </w:t>
      </w:r>
      <w:r w:rsidRPr="00683517">
        <w:t>Продолжительность</w:t>
      </w:r>
      <w:r w:rsidRPr="00683517">
        <w:rPr>
          <w:spacing w:val="-4"/>
        </w:rPr>
        <w:t xml:space="preserve"> </w:t>
      </w:r>
      <w:r w:rsidRPr="00683517">
        <w:t>занятий</w:t>
      </w:r>
      <w:r w:rsidRPr="00683517">
        <w:rPr>
          <w:spacing w:val="-3"/>
        </w:rPr>
        <w:t xml:space="preserve"> </w:t>
      </w:r>
      <w:r w:rsidRPr="00683517">
        <w:t>соответствует</w:t>
      </w:r>
      <w:r w:rsidRPr="00683517">
        <w:rPr>
          <w:spacing w:val="-3"/>
        </w:rPr>
        <w:t xml:space="preserve"> </w:t>
      </w:r>
      <w:r w:rsidRPr="00683517">
        <w:t>СанПиН</w:t>
      </w:r>
      <w:r w:rsidRPr="00683517">
        <w:rPr>
          <w:spacing w:val="-4"/>
        </w:rPr>
        <w:t xml:space="preserve"> </w:t>
      </w:r>
      <w:r w:rsidRPr="00683517">
        <w:t>1.2.3685-21</w:t>
      </w:r>
      <w:r w:rsidRPr="00683517">
        <w:rPr>
          <w:spacing w:val="-3"/>
        </w:rPr>
        <w:t xml:space="preserve"> </w:t>
      </w:r>
      <w:r w:rsidRPr="00683517">
        <w:t>и</w:t>
      </w:r>
      <w:r w:rsidRPr="00683517">
        <w:rPr>
          <w:spacing w:val="-2"/>
        </w:rPr>
        <w:t xml:space="preserve"> </w:t>
      </w:r>
      <w:r w:rsidRPr="00683517">
        <w:t>составляет: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spacing w:before="1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группах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с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детьми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от 1,5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3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лет — 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10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мин;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группах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с детьми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от</w:t>
      </w:r>
      <w:r w:rsidRPr="00683517">
        <w:rPr>
          <w:spacing w:val="1"/>
          <w:sz w:val="24"/>
          <w:szCs w:val="24"/>
        </w:rPr>
        <w:t xml:space="preserve"> </w:t>
      </w:r>
      <w:r w:rsidRPr="00683517">
        <w:rPr>
          <w:sz w:val="24"/>
          <w:szCs w:val="24"/>
        </w:rPr>
        <w:t>3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4 лет — 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15 мин;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группах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с детьми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от</w:t>
      </w:r>
      <w:r w:rsidRPr="00683517">
        <w:rPr>
          <w:spacing w:val="1"/>
          <w:sz w:val="24"/>
          <w:szCs w:val="24"/>
        </w:rPr>
        <w:t xml:space="preserve"> </w:t>
      </w:r>
      <w:r w:rsidRPr="00683517">
        <w:rPr>
          <w:sz w:val="24"/>
          <w:szCs w:val="24"/>
        </w:rPr>
        <w:t>4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5 лет — 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20 мин;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группах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с детьми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от</w:t>
      </w:r>
      <w:r w:rsidRPr="00683517">
        <w:rPr>
          <w:spacing w:val="1"/>
          <w:sz w:val="24"/>
          <w:szCs w:val="24"/>
        </w:rPr>
        <w:t xml:space="preserve"> </w:t>
      </w:r>
      <w:r w:rsidRPr="00683517">
        <w:rPr>
          <w:sz w:val="24"/>
          <w:szCs w:val="24"/>
        </w:rPr>
        <w:t>5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6 лет — 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25 мин;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группах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с детьми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от</w:t>
      </w:r>
      <w:r w:rsidRPr="00683517">
        <w:rPr>
          <w:spacing w:val="1"/>
          <w:sz w:val="24"/>
          <w:szCs w:val="24"/>
        </w:rPr>
        <w:t xml:space="preserve"> </w:t>
      </w:r>
      <w:r w:rsidRPr="00683517">
        <w:rPr>
          <w:sz w:val="24"/>
          <w:szCs w:val="24"/>
        </w:rPr>
        <w:t>6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7 лет — до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30 мин.</w:t>
      </w:r>
    </w:p>
    <w:p w:rsidR="00F17245" w:rsidRPr="00683517" w:rsidRDefault="00F17245" w:rsidP="00683517">
      <w:pPr>
        <w:pStyle w:val="a3"/>
        <w:spacing w:before="4"/>
        <w:ind w:left="-426" w:right="332"/>
      </w:pPr>
    </w:p>
    <w:p w:rsidR="00F17245" w:rsidRPr="00683517" w:rsidRDefault="009F02D9" w:rsidP="00683517">
      <w:pPr>
        <w:pStyle w:val="a3"/>
        <w:ind w:left="-426" w:right="332"/>
      </w:pPr>
      <w:r w:rsidRPr="00683517">
        <w:t>Между</w:t>
      </w:r>
      <w:r w:rsidRPr="00683517">
        <w:rPr>
          <w:spacing w:val="-5"/>
        </w:rPr>
        <w:t xml:space="preserve"> </w:t>
      </w:r>
      <w:r w:rsidRPr="00683517">
        <w:t>занятиями</w:t>
      </w:r>
      <w:r w:rsidRPr="00683517">
        <w:rPr>
          <w:spacing w:val="-3"/>
        </w:rPr>
        <w:t xml:space="preserve"> </w:t>
      </w:r>
      <w:r w:rsidRPr="00683517">
        <w:t>в</w:t>
      </w:r>
      <w:r w:rsidRPr="00683517">
        <w:rPr>
          <w:spacing w:val="-2"/>
        </w:rPr>
        <w:t xml:space="preserve"> </w:t>
      </w:r>
      <w:r w:rsidRPr="00683517">
        <w:t>рамках</w:t>
      </w:r>
      <w:r w:rsidRPr="00683517">
        <w:rPr>
          <w:spacing w:val="-3"/>
        </w:rPr>
        <w:t xml:space="preserve"> </w:t>
      </w:r>
      <w:r w:rsidRPr="00683517">
        <w:t>образовательной</w:t>
      </w:r>
      <w:r w:rsidRPr="00683517">
        <w:rPr>
          <w:spacing w:val="-5"/>
        </w:rPr>
        <w:t xml:space="preserve"> </w:t>
      </w:r>
      <w:r w:rsidRPr="00683517">
        <w:t>деятельности</w:t>
      </w:r>
      <w:r w:rsidRPr="00683517">
        <w:rPr>
          <w:spacing w:val="-2"/>
        </w:rPr>
        <w:t xml:space="preserve"> </w:t>
      </w:r>
      <w:r w:rsidRPr="00683517">
        <w:t>предусмотрены</w:t>
      </w:r>
      <w:r w:rsidRPr="00683517">
        <w:rPr>
          <w:spacing w:val="-3"/>
        </w:rPr>
        <w:t xml:space="preserve"> </w:t>
      </w:r>
      <w:r w:rsidRPr="00683517">
        <w:t>перерывы</w:t>
      </w:r>
      <w:r w:rsidRPr="00683517">
        <w:rPr>
          <w:spacing w:val="-57"/>
        </w:rPr>
        <w:t xml:space="preserve"> </w:t>
      </w:r>
      <w:r w:rsidRPr="00683517">
        <w:lastRenderedPageBreak/>
        <w:t>продолжительностью</w:t>
      </w:r>
      <w:r w:rsidRPr="00683517">
        <w:rPr>
          <w:spacing w:val="-1"/>
        </w:rPr>
        <w:t xml:space="preserve"> </w:t>
      </w:r>
      <w:r w:rsidRPr="00683517">
        <w:t>не менее</w:t>
      </w:r>
      <w:r w:rsidRPr="00683517">
        <w:rPr>
          <w:spacing w:val="-1"/>
        </w:rPr>
        <w:t xml:space="preserve"> </w:t>
      </w:r>
      <w:r w:rsidRPr="00683517">
        <w:t>10</w:t>
      </w:r>
      <w:r w:rsidRPr="00683517">
        <w:rPr>
          <w:spacing w:val="2"/>
        </w:rPr>
        <w:t xml:space="preserve"> </w:t>
      </w:r>
      <w:r w:rsidRPr="00683517">
        <w:t>минут.</w:t>
      </w:r>
    </w:p>
    <w:p w:rsidR="00F17245" w:rsidRPr="00683517" w:rsidRDefault="00F17245" w:rsidP="00683517">
      <w:pPr>
        <w:pStyle w:val="a3"/>
        <w:spacing w:before="3"/>
        <w:ind w:left="-426" w:right="332"/>
      </w:pPr>
    </w:p>
    <w:p w:rsidR="00F17245" w:rsidRPr="00683517" w:rsidRDefault="009F02D9" w:rsidP="00683517">
      <w:pPr>
        <w:pStyle w:val="a3"/>
        <w:spacing w:before="1"/>
        <w:ind w:left="-426" w:right="332"/>
      </w:pPr>
      <w:r w:rsidRPr="00683517">
        <w:t>Основной формой занятия является игра. Образовательная деятельность с детьми</w:t>
      </w:r>
      <w:r w:rsidRPr="00683517">
        <w:rPr>
          <w:spacing w:val="1"/>
        </w:rPr>
        <w:t xml:space="preserve"> </w:t>
      </w:r>
      <w:r w:rsidRPr="00683517">
        <w:t>строится с учётом индивидуальных особенностей детей и их способностей. Выявление</w:t>
      </w:r>
      <w:r w:rsidRPr="00683517">
        <w:rPr>
          <w:spacing w:val="-57"/>
        </w:rPr>
        <w:t xml:space="preserve"> </w:t>
      </w:r>
      <w:r w:rsidRPr="00683517">
        <w:t>и развитие способностей воспитанников осуществляется в любых формах</w:t>
      </w:r>
      <w:r w:rsidRPr="00683517">
        <w:rPr>
          <w:spacing w:val="1"/>
        </w:rPr>
        <w:t xml:space="preserve"> </w:t>
      </w:r>
      <w:r w:rsidRPr="00683517">
        <w:t>образовательного</w:t>
      </w:r>
      <w:r w:rsidRPr="00683517">
        <w:rPr>
          <w:spacing w:val="-1"/>
        </w:rPr>
        <w:t xml:space="preserve"> </w:t>
      </w:r>
      <w:r w:rsidRPr="00683517">
        <w:t>процесса.</w:t>
      </w:r>
    </w:p>
    <w:p w:rsidR="00F17245" w:rsidRPr="00683517" w:rsidRDefault="00F17245" w:rsidP="00683517">
      <w:pPr>
        <w:pStyle w:val="a3"/>
        <w:spacing w:before="4"/>
        <w:ind w:left="-426" w:right="332"/>
      </w:pPr>
    </w:p>
    <w:p w:rsidR="00F17245" w:rsidRPr="00683517" w:rsidRDefault="00CD4BD8" w:rsidP="00683517">
      <w:pPr>
        <w:pStyle w:val="a3"/>
        <w:ind w:left="-426" w:right="332"/>
      </w:pPr>
      <w:r>
        <w:t xml:space="preserve">Риск распространения </w:t>
      </w:r>
      <w:proofErr w:type="spellStart"/>
      <w:r>
        <w:t>каронавирусной</w:t>
      </w:r>
      <w:proofErr w:type="spellEnd"/>
      <w:r>
        <w:t xml:space="preserve"> инфекцией и другими видами ОКИ и гриппа в 2022 году еще сохранялся, поэтому в детском </w:t>
      </w:r>
      <w:proofErr w:type="gramStart"/>
      <w:r>
        <w:t xml:space="preserve">саду </w:t>
      </w:r>
      <w:r w:rsidR="009F02D9" w:rsidRPr="00683517">
        <w:t xml:space="preserve"> продолж</w:t>
      </w:r>
      <w:r>
        <w:t>али</w:t>
      </w:r>
      <w:proofErr w:type="gramEnd"/>
      <w:r w:rsidR="009F02D9" w:rsidRPr="00683517">
        <w:t xml:space="preserve"> соблюдать профилактические</w:t>
      </w:r>
      <w:r w:rsidR="009F02D9" w:rsidRPr="00683517">
        <w:rPr>
          <w:spacing w:val="-57"/>
        </w:rPr>
        <w:t xml:space="preserve"> </w:t>
      </w:r>
      <w:r>
        <w:rPr>
          <w:spacing w:val="-57"/>
        </w:rPr>
        <w:t xml:space="preserve">                                                  </w:t>
      </w:r>
      <w:r w:rsidR="009F02D9" w:rsidRPr="00683517">
        <w:t>меры</w:t>
      </w:r>
      <w:r w:rsidR="009F02D9" w:rsidRPr="00683517">
        <w:rPr>
          <w:spacing w:val="-1"/>
        </w:rPr>
        <w:t xml:space="preserve"> </w:t>
      </w:r>
      <w:r w:rsidR="009F02D9" w:rsidRPr="00683517">
        <w:t>в</w:t>
      </w:r>
      <w:r w:rsidR="009F02D9" w:rsidRPr="00683517">
        <w:rPr>
          <w:spacing w:val="-2"/>
        </w:rPr>
        <w:t xml:space="preserve"> </w:t>
      </w:r>
      <w:r w:rsidR="009F02D9" w:rsidRPr="00683517">
        <w:t xml:space="preserve">соответствии с </w:t>
      </w:r>
      <w:r w:rsidR="009F02D9" w:rsidRPr="00683517">
        <w:rPr>
          <w:u w:val="single"/>
        </w:rPr>
        <w:t>СП</w:t>
      </w:r>
      <w:r w:rsidR="009F02D9" w:rsidRPr="00683517">
        <w:rPr>
          <w:spacing w:val="-1"/>
          <w:u w:val="single"/>
        </w:rPr>
        <w:t xml:space="preserve"> </w:t>
      </w:r>
      <w:r w:rsidR="009F02D9" w:rsidRPr="00683517">
        <w:rPr>
          <w:u w:val="single"/>
        </w:rPr>
        <w:t>3.1/2.4.3598-20</w:t>
      </w:r>
      <w:r w:rsidR="009F02D9" w:rsidRPr="00683517">
        <w:t>:</w:t>
      </w:r>
    </w:p>
    <w:p w:rsidR="00F17245" w:rsidRPr="00683517" w:rsidRDefault="00F17245" w:rsidP="00683517">
      <w:pPr>
        <w:pStyle w:val="a3"/>
        <w:spacing w:before="7"/>
        <w:ind w:left="-426" w:right="332"/>
      </w:pPr>
    </w:p>
    <w:p w:rsidR="00F17245" w:rsidRPr="00683517" w:rsidRDefault="009F02D9" w:rsidP="00B67C2A">
      <w:pPr>
        <w:pStyle w:val="a4"/>
        <w:numPr>
          <w:ilvl w:val="0"/>
          <w:numId w:val="10"/>
        </w:numPr>
        <w:spacing w:before="90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ежедневный усиленный фильтр воспитанников и работников — термометрию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с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помощью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бесконтактных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термометров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и</w:t>
      </w:r>
      <w:r w:rsidRPr="00683517">
        <w:rPr>
          <w:spacing w:val="3"/>
          <w:sz w:val="24"/>
          <w:szCs w:val="24"/>
        </w:rPr>
        <w:t xml:space="preserve"> </w:t>
      </w:r>
      <w:r w:rsidRPr="00683517">
        <w:rPr>
          <w:sz w:val="24"/>
          <w:szCs w:val="24"/>
        </w:rPr>
        <w:t>опрос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на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наличие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признаков</w:t>
      </w:r>
    </w:p>
    <w:p w:rsidR="00F17245" w:rsidRPr="00683517" w:rsidRDefault="009F02D9" w:rsidP="00B67C2A">
      <w:pPr>
        <w:pStyle w:val="a3"/>
        <w:ind w:left="-426" w:right="332"/>
      </w:pPr>
      <w:r w:rsidRPr="00683517">
        <w:t>инфекционных заболеваний. Лица с признаками инфекционных заболеваний</w:t>
      </w:r>
      <w:r w:rsidRPr="00683517">
        <w:rPr>
          <w:spacing w:val="-57"/>
        </w:rPr>
        <w:t xml:space="preserve"> </w:t>
      </w:r>
      <w:r w:rsidRPr="00683517">
        <w:t>изолируются, а Детский сад уведомляет территориальный орган</w:t>
      </w:r>
      <w:r w:rsidRPr="00683517">
        <w:rPr>
          <w:spacing w:val="1"/>
        </w:rPr>
        <w:t xml:space="preserve"> </w:t>
      </w:r>
      <w:proofErr w:type="spellStart"/>
      <w:r w:rsidRPr="00683517">
        <w:t>Роспотребнадзора</w:t>
      </w:r>
      <w:proofErr w:type="spellEnd"/>
      <w:r w:rsidRPr="00683517">
        <w:t>;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spacing w:before="1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еженедельную генеральную уборку с применением дезинфицирующих средств,</w:t>
      </w:r>
      <w:r w:rsidRPr="00683517">
        <w:rPr>
          <w:spacing w:val="-58"/>
          <w:sz w:val="24"/>
          <w:szCs w:val="24"/>
        </w:rPr>
        <w:t xml:space="preserve"> </w:t>
      </w:r>
      <w:r w:rsidRPr="00683517">
        <w:rPr>
          <w:sz w:val="24"/>
          <w:szCs w:val="24"/>
        </w:rPr>
        <w:t>разведенных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в концентрациях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по</w:t>
      </w:r>
      <w:r w:rsidRPr="00683517">
        <w:rPr>
          <w:spacing w:val="1"/>
          <w:sz w:val="24"/>
          <w:szCs w:val="24"/>
        </w:rPr>
        <w:t xml:space="preserve"> </w:t>
      </w:r>
      <w:r w:rsidRPr="00683517">
        <w:rPr>
          <w:sz w:val="24"/>
          <w:szCs w:val="24"/>
        </w:rPr>
        <w:t>вирусному режиму;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ежедневную влажную уборку с обработкой всех контактных поверхностей,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игрушек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и</w:t>
      </w:r>
      <w:r w:rsidRPr="00683517">
        <w:rPr>
          <w:spacing w:val="1"/>
          <w:sz w:val="24"/>
          <w:szCs w:val="24"/>
        </w:rPr>
        <w:t xml:space="preserve"> </w:t>
      </w:r>
      <w:r w:rsidRPr="00683517">
        <w:rPr>
          <w:sz w:val="24"/>
          <w:szCs w:val="24"/>
        </w:rPr>
        <w:t>оборудования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дезинфицирующими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средствами;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дезинфекцию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посуды,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столовых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приборов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после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каждого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использования;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использование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бактерицидных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установок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в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групповых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комнатах;</w:t>
      </w:r>
    </w:p>
    <w:p w:rsidR="00F17245" w:rsidRPr="00683517" w:rsidRDefault="009F02D9" w:rsidP="00B67C2A">
      <w:pPr>
        <w:pStyle w:val="a4"/>
        <w:numPr>
          <w:ilvl w:val="0"/>
          <w:numId w:val="10"/>
        </w:numPr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частое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проветривание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групповых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комнат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в</w:t>
      </w:r>
      <w:r w:rsidRPr="00683517">
        <w:rPr>
          <w:spacing w:val="1"/>
          <w:sz w:val="24"/>
          <w:szCs w:val="24"/>
        </w:rPr>
        <w:t xml:space="preserve"> </w:t>
      </w:r>
      <w:r w:rsidRPr="00683517">
        <w:rPr>
          <w:sz w:val="24"/>
          <w:szCs w:val="24"/>
        </w:rPr>
        <w:t>отсутствие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воспитанников;</w:t>
      </w:r>
    </w:p>
    <w:p w:rsidR="00F17245" w:rsidRPr="00683517" w:rsidRDefault="009F02D9" w:rsidP="00683517">
      <w:pPr>
        <w:pStyle w:val="1"/>
        <w:spacing w:before="73"/>
        <w:ind w:left="-426" w:right="332"/>
        <w:jc w:val="center"/>
      </w:pPr>
      <w:r w:rsidRPr="00683517">
        <w:t>Оценка</w:t>
      </w:r>
      <w:r w:rsidRPr="00683517">
        <w:rPr>
          <w:spacing w:val="-3"/>
        </w:rPr>
        <w:t xml:space="preserve"> </w:t>
      </w:r>
      <w:r w:rsidRPr="00683517">
        <w:t>качества</w:t>
      </w:r>
      <w:r w:rsidRPr="00683517">
        <w:rPr>
          <w:spacing w:val="-4"/>
        </w:rPr>
        <w:t xml:space="preserve"> </w:t>
      </w:r>
      <w:r w:rsidRPr="00683517">
        <w:t>кадрового</w:t>
      </w:r>
      <w:r w:rsidRPr="00683517">
        <w:rPr>
          <w:spacing w:val="-2"/>
        </w:rPr>
        <w:t xml:space="preserve"> </w:t>
      </w:r>
      <w:r w:rsidRPr="00683517">
        <w:t>обеспечения</w:t>
      </w:r>
    </w:p>
    <w:p w:rsidR="00F17245" w:rsidRPr="00683517" w:rsidRDefault="00F17245" w:rsidP="00683517">
      <w:pPr>
        <w:pStyle w:val="a3"/>
        <w:spacing w:before="6"/>
        <w:ind w:left="-426" w:right="332"/>
        <w:rPr>
          <w:b/>
        </w:rPr>
      </w:pPr>
    </w:p>
    <w:p w:rsidR="00756CDA" w:rsidRPr="00683517" w:rsidRDefault="00756CDA" w:rsidP="00683517">
      <w:pPr>
        <w:ind w:left="-426" w:right="332"/>
        <w:rPr>
          <w:sz w:val="24"/>
          <w:szCs w:val="24"/>
        </w:rPr>
      </w:pPr>
      <w:r w:rsidRPr="00683517">
        <w:rPr>
          <w:sz w:val="24"/>
          <w:szCs w:val="24"/>
        </w:rPr>
        <w:t>1</w:t>
      </w:r>
      <w:r w:rsidR="009F02D9" w:rsidRPr="00683517">
        <w:rPr>
          <w:spacing w:val="-1"/>
          <w:sz w:val="24"/>
          <w:szCs w:val="24"/>
        </w:rPr>
        <w:t xml:space="preserve"> </w:t>
      </w:r>
      <w:r w:rsidR="009F02D9" w:rsidRPr="00683517">
        <w:rPr>
          <w:sz w:val="24"/>
          <w:szCs w:val="24"/>
        </w:rPr>
        <w:t>воспитател</w:t>
      </w:r>
      <w:r w:rsidRPr="00683517">
        <w:rPr>
          <w:sz w:val="24"/>
          <w:szCs w:val="24"/>
        </w:rPr>
        <w:t>ь</w:t>
      </w:r>
      <w:r w:rsidR="009F02D9" w:rsidRPr="00683517">
        <w:rPr>
          <w:spacing w:val="-1"/>
          <w:sz w:val="24"/>
          <w:szCs w:val="24"/>
        </w:rPr>
        <w:t xml:space="preserve"> </w:t>
      </w:r>
      <w:r w:rsidR="009F02D9" w:rsidRPr="00683517">
        <w:rPr>
          <w:sz w:val="24"/>
          <w:szCs w:val="24"/>
        </w:rPr>
        <w:t>имеют</w:t>
      </w:r>
      <w:r w:rsidR="009F02D9" w:rsidRPr="00683517">
        <w:rPr>
          <w:spacing w:val="-1"/>
          <w:sz w:val="24"/>
          <w:szCs w:val="24"/>
        </w:rPr>
        <w:t xml:space="preserve"> </w:t>
      </w:r>
      <w:r w:rsidR="009F02D9" w:rsidRPr="00683517">
        <w:rPr>
          <w:sz w:val="24"/>
          <w:szCs w:val="24"/>
        </w:rPr>
        <w:t>1-ю</w:t>
      </w:r>
      <w:r w:rsidR="009F02D9" w:rsidRPr="00683517">
        <w:rPr>
          <w:spacing w:val="-2"/>
          <w:sz w:val="24"/>
          <w:szCs w:val="24"/>
        </w:rPr>
        <w:t xml:space="preserve"> </w:t>
      </w:r>
      <w:r w:rsidR="009F02D9" w:rsidRPr="00683517">
        <w:rPr>
          <w:sz w:val="24"/>
          <w:szCs w:val="24"/>
        </w:rPr>
        <w:t>квалификационную</w:t>
      </w:r>
      <w:r w:rsidR="009F02D9" w:rsidRPr="00683517">
        <w:rPr>
          <w:spacing w:val="-1"/>
          <w:sz w:val="24"/>
          <w:szCs w:val="24"/>
        </w:rPr>
        <w:t xml:space="preserve"> </w:t>
      </w:r>
      <w:r w:rsidR="009F02D9" w:rsidRPr="00683517">
        <w:rPr>
          <w:sz w:val="24"/>
          <w:szCs w:val="24"/>
        </w:rPr>
        <w:t>категорию;</w:t>
      </w:r>
      <w:r w:rsidRPr="00683517">
        <w:rPr>
          <w:sz w:val="24"/>
          <w:szCs w:val="24"/>
        </w:rPr>
        <w:t xml:space="preserve"> Остальные 1</w:t>
      </w:r>
      <w:r w:rsidR="00980DB1">
        <w:rPr>
          <w:sz w:val="24"/>
          <w:szCs w:val="24"/>
        </w:rPr>
        <w:t>2</w:t>
      </w:r>
      <w:r w:rsidRPr="00683517">
        <w:rPr>
          <w:sz w:val="24"/>
          <w:szCs w:val="24"/>
        </w:rPr>
        <w:t xml:space="preserve"> педагогов имеют соответствие занимаемой должности</w:t>
      </w:r>
    </w:p>
    <w:p w:rsidR="00F17245" w:rsidRPr="00683517" w:rsidRDefault="009F02D9" w:rsidP="00683517">
      <w:pPr>
        <w:pStyle w:val="1"/>
        <w:spacing w:before="2"/>
        <w:ind w:left="-426" w:right="332"/>
      </w:pPr>
      <w:r w:rsidRPr="00683517">
        <w:t>Особенности</w:t>
      </w:r>
      <w:r w:rsidRPr="00683517">
        <w:rPr>
          <w:spacing w:val="-3"/>
        </w:rPr>
        <w:t xml:space="preserve"> </w:t>
      </w:r>
      <w:r w:rsidRPr="00683517">
        <w:t>реализуемой</w:t>
      </w:r>
      <w:r w:rsidRPr="00683517">
        <w:rPr>
          <w:spacing w:val="-3"/>
        </w:rPr>
        <w:t xml:space="preserve"> </w:t>
      </w:r>
      <w:r w:rsidRPr="00683517">
        <w:t>основной</w:t>
      </w:r>
      <w:r w:rsidRPr="00683517">
        <w:rPr>
          <w:spacing w:val="-1"/>
        </w:rPr>
        <w:t xml:space="preserve"> </w:t>
      </w:r>
      <w:r w:rsidRPr="00683517">
        <w:t>образовательной</w:t>
      </w:r>
      <w:r w:rsidRPr="00683517">
        <w:rPr>
          <w:spacing w:val="-3"/>
        </w:rPr>
        <w:t xml:space="preserve"> </w:t>
      </w:r>
      <w:r w:rsidRPr="00683517">
        <w:t>программы:</w:t>
      </w:r>
    </w:p>
    <w:p w:rsidR="00F17245" w:rsidRPr="00683517" w:rsidRDefault="009F02D9" w:rsidP="00683517">
      <w:pPr>
        <w:pStyle w:val="a3"/>
        <w:ind w:left="-426" w:right="332"/>
      </w:pPr>
      <w:r w:rsidRPr="00683517">
        <w:t xml:space="preserve">ДОУ </w:t>
      </w:r>
      <w:proofErr w:type="gramStart"/>
      <w:r w:rsidRPr="00683517">
        <w:t>работает</w:t>
      </w:r>
      <w:proofErr w:type="gramEnd"/>
      <w:r w:rsidRPr="00683517">
        <w:t xml:space="preserve"> ориентируясь на общеобразовательную программу дошкольного</w:t>
      </w:r>
      <w:r w:rsidRPr="00683517">
        <w:rPr>
          <w:spacing w:val="-57"/>
        </w:rPr>
        <w:t xml:space="preserve"> </w:t>
      </w:r>
      <w:r w:rsidRPr="00683517">
        <w:t>учреждения</w:t>
      </w:r>
      <w:r w:rsidRPr="00683517">
        <w:rPr>
          <w:spacing w:val="-1"/>
        </w:rPr>
        <w:t xml:space="preserve"> </w:t>
      </w:r>
      <w:r w:rsidRPr="00683517">
        <w:t>в</w:t>
      </w:r>
      <w:r w:rsidRPr="00683517">
        <w:rPr>
          <w:spacing w:val="-1"/>
        </w:rPr>
        <w:t xml:space="preserve"> </w:t>
      </w:r>
      <w:r w:rsidRPr="00683517">
        <w:t>соответствии с</w:t>
      </w:r>
      <w:r w:rsidRPr="00683517">
        <w:rPr>
          <w:spacing w:val="-1"/>
        </w:rPr>
        <w:t xml:space="preserve"> </w:t>
      </w:r>
      <w:r w:rsidRPr="00683517">
        <w:t>ФГОС.</w:t>
      </w:r>
    </w:p>
    <w:p w:rsidR="00F17245" w:rsidRPr="00683517" w:rsidRDefault="009F02D9" w:rsidP="00683517">
      <w:pPr>
        <w:pStyle w:val="1"/>
        <w:ind w:left="-426" w:right="332"/>
      </w:pPr>
      <w:r w:rsidRPr="00683517">
        <w:t>Специфика</w:t>
      </w:r>
      <w:r w:rsidRPr="00683517">
        <w:rPr>
          <w:spacing w:val="-2"/>
        </w:rPr>
        <w:t xml:space="preserve"> </w:t>
      </w:r>
      <w:r w:rsidRPr="00683517">
        <w:t>ДОУ:</w:t>
      </w:r>
    </w:p>
    <w:p w:rsidR="00F17245" w:rsidRPr="00683517" w:rsidRDefault="009F02D9" w:rsidP="00683517">
      <w:pPr>
        <w:pStyle w:val="a3"/>
        <w:ind w:left="-426" w:right="332"/>
      </w:pPr>
      <w:r w:rsidRPr="00683517">
        <w:t>Детский сад обеспечивает помощь семье в воспитании и образовании детей, развитии их</w:t>
      </w:r>
      <w:r w:rsidRPr="00683517">
        <w:rPr>
          <w:spacing w:val="-57"/>
        </w:rPr>
        <w:t xml:space="preserve"> </w:t>
      </w:r>
      <w:r w:rsidRPr="00683517">
        <w:t>индивидуальных</w:t>
      </w:r>
      <w:r w:rsidRPr="00683517">
        <w:rPr>
          <w:spacing w:val="-1"/>
        </w:rPr>
        <w:t xml:space="preserve"> </w:t>
      </w:r>
      <w:r w:rsidRPr="00683517">
        <w:t>и творческих</w:t>
      </w:r>
    </w:p>
    <w:p w:rsidR="00F17245" w:rsidRPr="00683517" w:rsidRDefault="009F02D9" w:rsidP="00683517">
      <w:pPr>
        <w:pStyle w:val="a3"/>
        <w:ind w:left="-426" w:right="332"/>
      </w:pPr>
      <w:r w:rsidRPr="00683517">
        <w:t>способностей, осуществлении охраны и укрепления физического и психического</w:t>
      </w:r>
      <w:r w:rsidRPr="00683517">
        <w:rPr>
          <w:spacing w:val="-57"/>
        </w:rPr>
        <w:t xml:space="preserve"> </w:t>
      </w:r>
      <w:r w:rsidRPr="00683517">
        <w:t>здоровья,</w:t>
      </w:r>
      <w:r w:rsidRPr="00683517">
        <w:rPr>
          <w:spacing w:val="-1"/>
        </w:rPr>
        <w:t xml:space="preserve"> </w:t>
      </w:r>
      <w:r w:rsidRPr="00683517">
        <w:t>усвоении детьми обязательного</w:t>
      </w:r>
      <w:r w:rsidRPr="00683517">
        <w:rPr>
          <w:spacing w:val="-1"/>
        </w:rPr>
        <w:t xml:space="preserve"> </w:t>
      </w:r>
      <w:r w:rsidRPr="00683517">
        <w:t>минимума</w:t>
      </w:r>
    </w:p>
    <w:p w:rsidR="00F17245" w:rsidRPr="00683517" w:rsidRDefault="009F02D9" w:rsidP="00683517">
      <w:pPr>
        <w:pStyle w:val="a3"/>
        <w:ind w:left="-426" w:right="332"/>
      </w:pPr>
      <w:r w:rsidRPr="00683517">
        <w:t>содержания образовательных программ, реализуемых в детском саду. В нашем ДОУ</w:t>
      </w:r>
      <w:r w:rsidRPr="00683517">
        <w:rPr>
          <w:spacing w:val="-57"/>
        </w:rPr>
        <w:t xml:space="preserve"> </w:t>
      </w:r>
      <w:r w:rsidRPr="00683517">
        <w:t>бережно</w:t>
      </w:r>
      <w:r w:rsidRPr="00683517">
        <w:rPr>
          <w:spacing w:val="-1"/>
        </w:rPr>
        <w:t xml:space="preserve"> </w:t>
      </w:r>
      <w:r w:rsidRPr="00683517">
        <w:t>сохраняются и развиваются лучшие</w:t>
      </w:r>
    </w:p>
    <w:p w:rsidR="00F17245" w:rsidRPr="00683517" w:rsidRDefault="009F02D9" w:rsidP="00683517">
      <w:pPr>
        <w:pStyle w:val="a3"/>
        <w:spacing w:before="1"/>
        <w:ind w:left="-426" w:right="332"/>
      </w:pPr>
      <w:r w:rsidRPr="00683517">
        <w:t>традиции</w:t>
      </w:r>
      <w:r w:rsidRPr="00683517">
        <w:rPr>
          <w:spacing w:val="-5"/>
        </w:rPr>
        <w:t xml:space="preserve"> </w:t>
      </w:r>
      <w:r w:rsidRPr="00683517">
        <w:t>воспитания</w:t>
      </w:r>
      <w:r w:rsidRPr="00683517">
        <w:rPr>
          <w:spacing w:val="-7"/>
        </w:rPr>
        <w:t xml:space="preserve"> </w:t>
      </w:r>
      <w:r w:rsidRPr="00683517">
        <w:t>здорового</w:t>
      </w:r>
      <w:r w:rsidRPr="00683517">
        <w:rPr>
          <w:spacing w:val="-4"/>
        </w:rPr>
        <w:t xml:space="preserve"> </w:t>
      </w:r>
      <w:r w:rsidRPr="00683517">
        <w:t>поколения,</w:t>
      </w:r>
      <w:r w:rsidRPr="00683517">
        <w:rPr>
          <w:spacing w:val="-4"/>
        </w:rPr>
        <w:t xml:space="preserve"> </w:t>
      </w:r>
      <w:r w:rsidRPr="00683517">
        <w:t>обеспечение</w:t>
      </w:r>
      <w:r w:rsidRPr="00683517">
        <w:rPr>
          <w:spacing w:val="-5"/>
        </w:rPr>
        <w:t xml:space="preserve"> </w:t>
      </w:r>
      <w:r w:rsidRPr="00683517">
        <w:t>физического</w:t>
      </w:r>
      <w:r w:rsidRPr="00683517">
        <w:rPr>
          <w:spacing w:val="-4"/>
        </w:rPr>
        <w:t xml:space="preserve"> </w:t>
      </w:r>
      <w:r w:rsidRPr="00683517">
        <w:t>и</w:t>
      </w:r>
      <w:r w:rsidRPr="00683517">
        <w:rPr>
          <w:spacing w:val="-4"/>
        </w:rPr>
        <w:t xml:space="preserve"> </w:t>
      </w:r>
      <w:r w:rsidRPr="00683517">
        <w:t>психического</w:t>
      </w:r>
      <w:r w:rsidRPr="00683517">
        <w:rPr>
          <w:spacing w:val="-57"/>
        </w:rPr>
        <w:t xml:space="preserve"> </w:t>
      </w:r>
      <w:r w:rsidRPr="00683517">
        <w:t>здоровья</w:t>
      </w:r>
      <w:r w:rsidRPr="00683517">
        <w:rPr>
          <w:spacing w:val="-1"/>
        </w:rPr>
        <w:t xml:space="preserve"> </w:t>
      </w:r>
      <w:r w:rsidRPr="00683517">
        <w:t>ребенка, постоянно идет поиск</w:t>
      </w:r>
      <w:r w:rsidRPr="00683517">
        <w:rPr>
          <w:spacing w:val="-2"/>
        </w:rPr>
        <w:t xml:space="preserve"> </w:t>
      </w:r>
      <w:r w:rsidRPr="00683517">
        <w:t>новых</w:t>
      </w:r>
    </w:p>
    <w:p w:rsidR="00F17245" w:rsidRPr="00683517" w:rsidRDefault="009F02D9" w:rsidP="00683517">
      <w:pPr>
        <w:pStyle w:val="a3"/>
        <w:ind w:left="-426" w:right="332"/>
      </w:pPr>
      <w:r w:rsidRPr="00683517">
        <w:t>технологий</w:t>
      </w:r>
      <w:r w:rsidRPr="00683517">
        <w:rPr>
          <w:spacing w:val="-3"/>
        </w:rPr>
        <w:t xml:space="preserve"> </w:t>
      </w:r>
      <w:r w:rsidRPr="00683517">
        <w:t>работы</w:t>
      </w:r>
      <w:r w:rsidRPr="00683517">
        <w:rPr>
          <w:spacing w:val="-2"/>
        </w:rPr>
        <w:t xml:space="preserve"> </w:t>
      </w:r>
      <w:r w:rsidRPr="00683517">
        <w:t>с</w:t>
      </w:r>
      <w:r w:rsidRPr="00683517">
        <w:rPr>
          <w:spacing w:val="-5"/>
        </w:rPr>
        <w:t xml:space="preserve"> </w:t>
      </w:r>
      <w:r w:rsidRPr="00683517">
        <w:t>детьми</w:t>
      </w:r>
      <w:r w:rsidRPr="00683517">
        <w:rPr>
          <w:spacing w:val="-2"/>
        </w:rPr>
        <w:t xml:space="preserve"> </w:t>
      </w:r>
      <w:r w:rsidRPr="00683517">
        <w:t>дошкольного</w:t>
      </w:r>
      <w:r w:rsidRPr="00683517">
        <w:rPr>
          <w:spacing w:val="-2"/>
        </w:rPr>
        <w:t xml:space="preserve"> </w:t>
      </w:r>
      <w:r w:rsidRPr="00683517">
        <w:t>возраста.</w:t>
      </w:r>
    </w:p>
    <w:p w:rsidR="00F17245" w:rsidRPr="00683517" w:rsidRDefault="009F02D9" w:rsidP="00683517">
      <w:pPr>
        <w:pStyle w:val="a3"/>
        <w:ind w:left="-426" w:right="332"/>
      </w:pPr>
      <w:r w:rsidRPr="00683517">
        <w:t>Детский сад</w:t>
      </w:r>
      <w:r w:rsidR="00756CDA" w:rsidRPr="00683517">
        <w:t>, к сожалению, не имеет музыкального</w:t>
      </w:r>
      <w:r w:rsidRPr="00683517">
        <w:t xml:space="preserve"> зал</w:t>
      </w:r>
      <w:r w:rsidR="00756CDA" w:rsidRPr="00683517">
        <w:t>а</w:t>
      </w:r>
      <w:r w:rsidRPr="00683517">
        <w:t xml:space="preserve">, </w:t>
      </w:r>
    </w:p>
    <w:p w:rsidR="00F17245" w:rsidRPr="00683517" w:rsidRDefault="009F02D9" w:rsidP="00683517">
      <w:pPr>
        <w:pStyle w:val="a3"/>
        <w:ind w:left="-426" w:right="332"/>
      </w:pPr>
      <w:r w:rsidRPr="00683517">
        <w:t>Участок</w:t>
      </w:r>
      <w:r w:rsidRPr="00683517">
        <w:rPr>
          <w:spacing w:val="-3"/>
        </w:rPr>
        <w:t xml:space="preserve"> </w:t>
      </w:r>
      <w:r w:rsidRPr="00683517">
        <w:t>образовательного</w:t>
      </w:r>
      <w:r w:rsidRPr="00683517">
        <w:rPr>
          <w:spacing w:val="-3"/>
        </w:rPr>
        <w:t xml:space="preserve"> </w:t>
      </w:r>
      <w:r w:rsidRPr="00683517">
        <w:t>учреждения</w:t>
      </w:r>
      <w:r w:rsidRPr="00683517">
        <w:rPr>
          <w:spacing w:val="-3"/>
        </w:rPr>
        <w:t xml:space="preserve"> </w:t>
      </w:r>
      <w:r w:rsidRPr="00683517">
        <w:t>озеленен,</w:t>
      </w:r>
      <w:r w:rsidRPr="00683517">
        <w:rPr>
          <w:spacing w:val="-3"/>
        </w:rPr>
        <w:t xml:space="preserve"> </w:t>
      </w:r>
      <w:r w:rsidRPr="00683517">
        <w:t>оснащен</w:t>
      </w:r>
      <w:r w:rsidRPr="00683517">
        <w:rPr>
          <w:spacing w:val="-3"/>
        </w:rPr>
        <w:t xml:space="preserve"> </w:t>
      </w:r>
      <w:r w:rsidRPr="00683517">
        <w:t>прогулочными</w:t>
      </w:r>
      <w:r w:rsidRPr="00683517">
        <w:rPr>
          <w:spacing w:val="-3"/>
        </w:rPr>
        <w:t xml:space="preserve"> </w:t>
      </w:r>
      <w:r w:rsidRPr="00683517">
        <w:t>беседками</w:t>
      </w:r>
      <w:r w:rsidRPr="00683517">
        <w:rPr>
          <w:spacing w:val="-3"/>
        </w:rPr>
        <w:t xml:space="preserve"> </w:t>
      </w:r>
      <w:r w:rsidRPr="00683517">
        <w:t>и</w:t>
      </w:r>
      <w:r w:rsidRPr="00683517">
        <w:rPr>
          <w:spacing w:val="-57"/>
        </w:rPr>
        <w:t xml:space="preserve"> </w:t>
      </w:r>
      <w:r w:rsidRPr="00683517">
        <w:t>постройками</w:t>
      </w:r>
      <w:r w:rsidRPr="00683517">
        <w:rPr>
          <w:spacing w:val="-1"/>
        </w:rPr>
        <w:t xml:space="preserve"> </w:t>
      </w:r>
      <w:r w:rsidRPr="00683517">
        <w:t>для</w:t>
      </w:r>
      <w:r w:rsidRPr="00683517">
        <w:rPr>
          <w:spacing w:val="-2"/>
        </w:rPr>
        <w:t xml:space="preserve"> </w:t>
      </w:r>
      <w:r w:rsidRPr="00683517">
        <w:t>игровой деятельности,</w:t>
      </w:r>
    </w:p>
    <w:p w:rsidR="00F17245" w:rsidRPr="00683517" w:rsidRDefault="009F02D9" w:rsidP="00683517">
      <w:pPr>
        <w:pStyle w:val="a3"/>
        <w:ind w:left="-426" w:right="332"/>
      </w:pPr>
      <w:r w:rsidRPr="00683517">
        <w:t>разбиты цветники и клумбы. Имеется спортивное оборудование для развития основных</w:t>
      </w:r>
      <w:r w:rsidRPr="00683517">
        <w:rPr>
          <w:spacing w:val="-57"/>
        </w:rPr>
        <w:t xml:space="preserve"> </w:t>
      </w:r>
      <w:r w:rsidRPr="00683517">
        <w:t>видов</w:t>
      </w:r>
      <w:r w:rsidRPr="00683517">
        <w:rPr>
          <w:spacing w:val="-1"/>
        </w:rPr>
        <w:t xml:space="preserve"> </w:t>
      </w:r>
      <w:r w:rsidRPr="00683517">
        <w:t>движений</w:t>
      </w:r>
      <w:r w:rsidRPr="00683517">
        <w:rPr>
          <w:spacing w:val="-2"/>
        </w:rPr>
        <w:t xml:space="preserve"> </w:t>
      </w:r>
      <w:r w:rsidRPr="00683517">
        <w:t>и проведения подвижных игр</w:t>
      </w:r>
    </w:p>
    <w:p w:rsidR="00F17245" w:rsidRPr="00683517" w:rsidRDefault="009F02D9" w:rsidP="00683517">
      <w:pPr>
        <w:pStyle w:val="a3"/>
        <w:spacing w:line="275" w:lineRule="exact"/>
        <w:ind w:left="-426" w:right="332"/>
      </w:pPr>
      <w:r w:rsidRPr="00683517">
        <w:t>и</w:t>
      </w:r>
      <w:r w:rsidRPr="00683517">
        <w:rPr>
          <w:spacing w:val="-3"/>
        </w:rPr>
        <w:t xml:space="preserve"> </w:t>
      </w:r>
      <w:r w:rsidRPr="00683517">
        <w:t>соревнований.</w:t>
      </w:r>
    </w:p>
    <w:p w:rsidR="00F17245" w:rsidRPr="00683517" w:rsidRDefault="009F02D9" w:rsidP="00683517">
      <w:pPr>
        <w:pStyle w:val="2"/>
        <w:spacing w:line="275" w:lineRule="exact"/>
        <w:ind w:left="-426" w:right="332"/>
      </w:pPr>
      <w:r w:rsidRPr="00683517">
        <w:t>Состояние</w:t>
      </w:r>
      <w:r w:rsidRPr="00683517">
        <w:rPr>
          <w:spacing w:val="-6"/>
        </w:rPr>
        <w:t xml:space="preserve"> </w:t>
      </w:r>
      <w:r w:rsidRPr="00683517">
        <w:t>материально-технической</w:t>
      </w:r>
      <w:r w:rsidRPr="00683517">
        <w:rPr>
          <w:spacing w:val="-1"/>
        </w:rPr>
        <w:t xml:space="preserve"> </w:t>
      </w:r>
      <w:r w:rsidRPr="00683517">
        <w:t>базы</w:t>
      </w:r>
    </w:p>
    <w:p w:rsidR="00F17245" w:rsidRPr="00683517" w:rsidRDefault="009F02D9" w:rsidP="00683517">
      <w:pPr>
        <w:ind w:left="-426" w:right="332"/>
        <w:rPr>
          <w:i/>
          <w:sz w:val="24"/>
          <w:szCs w:val="24"/>
        </w:rPr>
      </w:pPr>
      <w:r w:rsidRPr="00683517">
        <w:rPr>
          <w:i/>
          <w:sz w:val="24"/>
          <w:szCs w:val="24"/>
        </w:rPr>
        <w:t>Материально-технические</w:t>
      </w:r>
      <w:r w:rsidRPr="00683517">
        <w:rPr>
          <w:i/>
          <w:spacing w:val="-5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условия</w:t>
      </w:r>
      <w:r w:rsidRPr="00683517">
        <w:rPr>
          <w:i/>
          <w:spacing w:val="-4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ДОУ</w:t>
      </w:r>
      <w:r w:rsidRPr="00683517">
        <w:rPr>
          <w:i/>
          <w:spacing w:val="-7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соответствуют:</w:t>
      </w:r>
    </w:p>
    <w:p w:rsidR="00F17245" w:rsidRPr="00683517" w:rsidRDefault="009F02D9" w:rsidP="00683517">
      <w:pPr>
        <w:pStyle w:val="a4"/>
        <w:numPr>
          <w:ilvl w:val="0"/>
          <w:numId w:val="5"/>
        </w:numPr>
        <w:tabs>
          <w:tab w:val="left" w:pos="343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 xml:space="preserve">требованиям, определяемыми </w:t>
      </w:r>
      <w:proofErr w:type="spellStart"/>
      <w:r w:rsidRPr="00683517">
        <w:rPr>
          <w:sz w:val="24"/>
          <w:szCs w:val="24"/>
        </w:rPr>
        <w:t>санитарно</w:t>
      </w:r>
      <w:proofErr w:type="spellEnd"/>
      <w:r w:rsidRPr="00683517">
        <w:rPr>
          <w:sz w:val="24"/>
          <w:szCs w:val="24"/>
        </w:rPr>
        <w:t xml:space="preserve"> - </w:t>
      </w:r>
      <w:proofErr w:type="spellStart"/>
      <w:r w:rsidRPr="00683517">
        <w:rPr>
          <w:sz w:val="24"/>
          <w:szCs w:val="24"/>
        </w:rPr>
        <w:t>эпидемиолгическими</w:t>
      </w:r>
      <w:proofErr w:type="spellEnd"/>
      <w:r w:rsidRPr="00683517">
        <w:rPr>
          <w:sz w:val="24"/>
          <w:szCs w:val="24"/>
        </w:rPr>
        <w:t xml:space="preserve"> правилами и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нормативами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СанПиН2.4.1.3049-13</w:t>
      </w:r>
    </w:p>
    <w:p w:rsidR="00F17245" w:rsidRPr="00683517" w:rsidRDefault="009F02D9" w:rsidP="00E048EF">
      <w:pPr>
        <w:pStyle w:val="a4"/>
        <w:numPr>
          <w:ilvl w:val="0"/>
          <w:numId w:val="5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требованиям,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определяемыми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в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соответствии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с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правилами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пожарной</w:t>
      </w:r>
      <w:r w:rsidRPr="00683517">
        <w:rPr>
          <w:spacing w:val="-3"/>
          <w:sz w:val="24"/>
          <w:szCs w:val="24"/>
        </w:rPr>
        <w:t xml:space="preserve"> </w:t>
      </w:r>
      <w:proofErr w:type="spellStart"/>
      <w:r w:rsidRPr="00683517">
        <w:rPr>
          <w:sz w:val="24"/>
          <w:szCs w:val="24"/>
        </w:rPr>
        <w:t>безопасносности</w:t>
      </w:r>
      <w:proofErr w:type="spellEnd"/>
      <w:r w:rsidRPr="00683517">
        <w:rPr>
          <w:sz w:val="24"/>
          <w:szCs w:val="24"/>
        </w:rPr>
        <w:t>;</w:t>
      </w:r>
    </w:p>
    <w:p w:rsidR="00F17245" w:rsidRPr="00683517" w:rsidRDefault="009F02D9" w:rsidP="00E048EF">
      <w:pPr>
        <w:pStyle w:val="a4"/>
        <w:numPr>
          <w:ilvl w:val="0"/>
          <w:numId w:val="5"/>
        </w:numPr>
        <w:tabs>
          <w:tab w:val="left" w:pos="-142"/>
        </w:tabs>
        <w:spacing w:before="1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требованиям к средствам обучения и воспитания в соответствии с возрастом и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индивидуальными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особенностями развития</w:t>
      </w:r>
    </w:p>
    <w:p w:rsidR="00F17245" w:rsidRPr="00683517" w:rsidRDefault="009F02D9" w:rsidP="00E048EF">
      <w:pPr>
        <w:pStyle w:val="a3"/>
        <w:tabs>
          <w:tab w:val="left" w:pos="-142"/>
        </w:tabs>
        <w:ind w:left="-426" w:right="332"/>
      </w:pPr>
      <w:r w:rsidRPr="00683517">
        <w:t>детей;</w:t>
      </w:r>
    </w:p>
    <w:p w:rsidR="00F17245" w:rsidRPr="00683517" w:rsidRDefault="009F02D9" w:rsidP="00E048EF">
      <w:pPr>
        <w:tabs>
          <w:tab w:val="left" w:pos="-142"/>
        </w:tabs>
        <w:ind w:left="-426" w:right="332"/>
        <w:rPr>
          <w:i/>
          <w:sz w:val="24"/>
          <w:szCs w:val="24"/>
        </w:rPr>
      </w:pPr>
      <w:r w:rsidRPr="00683517">
        <w:rPr>
          <w:i/>
          <w:sz w:val="24"/>
          <w:szCs w:val="24"/>
        </w:rPr>
        <w:t>Были</w:t>
      </w:r>
      <w:r w:rsidRPr="00683517">
        <w:rPr>
          <w:i/>
          <w:spacing w:val="-3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произведены</w:t>
      </w:r>
      <w:r w:rsidRPr="00683517">
        <w:rPr>
          <w:i/>
          <w:spacing w:val="-3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следующие</w:t>
      </w:r>
      <w:r w:rsidRPr="00683517">
        <w:rPr>
          <w:i/>
          <w:spacing w:val="-3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виды</w:t>
      </w:r>
      <w:r w:rsidRPr="00683517">
        <w:rPr>
          <w:i/>
          <w:spacing w:val="-3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ремонтных</w:t>
      </w:r>
      <w:r w:rsidRPr="00683517">
        <w:rPr>
          <w:i/>
          <w:spacing w:val="-3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работ: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  <w:tab w:val="left" w:pos="247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проведен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ремонт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спальни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средней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группы;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  <w:tab w:val="left" w:pos="247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проведен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ремонт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пищеблока;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  <w:tab w:val="left" w:pos="247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lastRenderedPageBreak/>
        <w:t>проведен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частичный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ремонт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кровли</w:t>
      </w:r>
    </w:p>
    <w:p w:rsidR="00F17245" w:rsidRPr="00683517" w:rsidRDefault="009F02D9" w:rsidP="00E048EF">
      <w:pPr>
        <w:pStyle w:val="2"/>
        <w:tabs>
          <w:tab w:val="left" w:pos="-142"/>
        </w:tabs>
        <w:ind w:left="-426" w:right="332"/>
      </w:pPr>
      <w:r w:rsidRPr="00683517">
        <w:t>В</w:t>
      </w:r>
      <w:r w:rsidRPr="00683517">
        <w:rPr>
          <w:spacing w:val="-1"/>
        </w:rPr>
        <w:t xml:space="preserve"> </w:t>
      </w:r>
      <w:r w:rsidRPr="00683517">
        <w:t>планах: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  <w:tab w:val="left" w:pos="247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текущий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ремонт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фасада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здания.</w:t>
      </w:r>
    </w:p>
    <w:p w:rsidR="00F17245" w:rsidRPr="00683517" w:rsidRDefault="009F02D9" w:rsidP="00E048EF">
      <w:pPr>
        <w:pStyle w:val="2"/>
        <w:tabs>
          <w:tab w:val="left" w:pos="-142"/>
        </w:tabs>
        <w:ind w:left="-426" w:right="332"/>
      </w:pPr>
      <w:r w:rsidRPr="00683517">
        <w:t>Приобретено:</w:t>
      </w:r>
    </w:p>
    <w:p w:rsidR="00F17245" w:rsidRPr="00683517" w:rsidRDefault="00683517" w:rsidP="00E048EF">
      <w:pPr>
        <w:pStyle w:val="a4"/>
        <w:numPr>
          <w:ilvl w:val="0"/>
          <w:numId w:val="4"/>
        </w:numPr>
        <w:tabs>
          <w:tab w:val="left" w:pos="-142"/>
          <w:tab w:val="left" w:pos="247"/>
        </w:tabs>
        <w:spacing w:before="73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с</w:t>
      </w:r>
      <w:r w:rsidR="009F02D9" w:rsidRPr="00683517">
        <w:rPr>
          <w:sz w:val="24"/>
          <w:szCs w:val="24"/>
        </w:rPr>
        <w:t>антехника;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  <w:tab w:val="left" w:pos="247"/>
        </w:tabs>
        <w:spacing w:before="1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кухонный</w:t>
      </w:r>
      <w:r w:rsidRPr="00683517">
        <w:rPr>
          <w:spacing w:val="-4"/>
          <w:sz w:val="24"/>
          <w:szCs w:val="24"/>
        </w:rPr>
        <w:t xml:space="preserve"> </w:t>
      </w:r>
      <w:r w:rsidR="00756CDA" w:rsidRPr="00683517">
        <w:rPr>
          <w:sz w:val="24"/>
          <w:szCs w:val="24"/>
        </w:rPr>
        <w:t>инвентарь, шкафчики, ковровые покрытия в каждую группу.</w:t>
      </w:r>
    </w:p>
    <w:p w:rsidR="00F17245" w:rsidRPr="00683517" w:rsidRDefault="009F02D9" w:rsidP="00683517">
      <w:pPr>
        <w:ind w:left="-426" w:right="332"/>
        <w:rPr>
          <w:i/>
          <w:sz w:val="24"/>
          <w:szCs w:val="24"/>
        </w:rPr>
      </w:pPr>
      <w:r w:rsidRPr="00683517">
        <w:rPr>
          <w:i/>
          <w:sz w:val="24"/>
          <w:szCs w:val="24"/>
        </w:rPr>
        <w:t>Для</w:t>
      </w:r>
      <w:r w:rsidRPr="00683517">
        <w:rPr>
          <w:i/>
          <w:spacing w:val="-2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физического</w:t>
      </w:r>
      <w:r w:rsidRPr="00683517">
        <w:rPr>
          <w:i/>
          <w:spacing w:val="-2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развития</w:t>
      </w:r>
      <w:r w:rsidRPr="00683517">
        <w:rPr>
          <w:i/>
          <w:spacing w:val="-3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детей</w:t>
      </w:r>
      <w:r w:rsidRPr="00683517">
        <w:rPr>
          <w:i/>
          <w:spacing w:val="-2"/>
          <w:sz w:val="24"/>
          <w:szCs w:val="24"/>
        </w:rPr>
        <w:t xml:space="preserve"> </w:t>
      </w:r>
      <w:r w:rsidRPr="00683517">
        <w:rPr>
          <w:i/>
          <w:sz w:val="24"/>
          <w:szCs w:val="24"/>
        </w:rPr>
        <w:t>имеется:</w:t>
      </w:r>
    </w:p>
    <w:p w:rsidR="00F17245" w:rsidRPr="00683517" w:rsidRDefault="009F02D9" w:rsidP="00683517">
      <w:pPr>
        <w:pStyle w:val="a3"/>
        <w:spacing w:before="1"/>
        <w:ind w:left="-426" w:right="332"/>
      </w:pPr>
      <w:r w:rsidRPr="00683517">
        <w:t>-оснащение</w:t>
      </w:r>
      <w:r w:rsidRPr="00683517">
        <w:rPr>
          <w:spacing w:val="-4"/>
        </w:rPr>
        <w:t xml:space="preserve"> </w:t>
      </w:r>
      <w:r w:rsidRPr="00683517">
        <w:t>прогулочных</w:t>
      </w:r>
      <w:r w:rsidRPr="00683517">
        <w:rPr>
          <w:spacing w:val="-2"/>
        </w:rPr>
        <w:t xml:space="preserve"> </w:t>
      </w:r>
      <w:r w:rsidRPr="00683517">
        <w:t>участков</w:t>
      </w:r>
      <w:r w:rsidRPr="00683517">
        <w:rPr>
          <w:spacing w:val="-2"/>
        </w:rPr>
        <w:t xml:space="preserve"> </w:t>
      </w:r>
      <w:r w:rsidRPr="00683517">
        <w:t>спортивным</w:t>
      </w:r>
      <w:r w:rsidRPr="00683517">
        <w:rPr>
          <w:spacing w:val="-4"/>
        </w:rPr>
        <w:t xml:space="preserve"> </w:t>
      </w:r>
      <w:r w:rsidRPr="00683517">
        <w:t>оборудованием;</w:t>
      </w:r>
    </w:p>
    <w:p w:rsidR="00F17245" w:rsidRPr="00683517" w:rsidRDefault="009F02D9" w:rsidP="00683517">
      <w:pPr>
        <w:pStyle w:val="a3"/>
        <w:ind w:left="-426" w:right="332"/>
      </w:pPr>
      <w:r w:rsidRPr="00683517"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178524</wp:posOffset>
            </wp:positionV>
            <wp:extent cx="5895250" cy="295008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250" cy="295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245" w:rsidRPr="00683517" w:rsidRDefault="00F17245" w:rsidP="00683517">
      <w:pPr>
        <w:pStyle w:val="a3"/>
        <w:ind w:left="-426" w:right="332"/>
      </w:pPr>
    </w:p>
    <w:p w:rsidR="00F17245" w:rsidRPr="00683517" w:rsidRDefault="009F02D9" w:rsidP="00683517">
      <w:pPr>
        <w:pStyle w:val="a3"/>
        <w:spacing w:before="8"/>
        <w:ind w:left="-426" w:right="332"/>
      </w:pPr>
      <w:r w:rsidRPr="00683517">
        <w:rPr>
          <w:noProof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1119327</wp:posOffset>
            </wp:positionH>
            <wp:positionV relativeFrom="paragraph">
              <wp:posOffset>103150</wp:posOffset>
            </wp:positionV>
            <wp:extent cx="5871720" cy="133188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720" cy="133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245" w:rsidRPr="00683517" w:rsidRDefault="00F17245" w:rsidP="00683517">
      <w:pPr>
        <w:pStyle w:val="a3"/>
        <w:spacing w:before="11"/>
        <w:ind w:left="-426" w:right="332"/>
      </w:pPr>
    </w:p>
    <w:p w:rsidR="00F17245" w:rsidRPr="00683517" w:rsidRDefault="009F02D9" w:rsidP="00683517">
      <w:pPr>
        <w:pStyle w:val="2"/>
        <w:ind w:left="-426" w:right="332"/>
      </w:pPr>
      <w:r w:rsidRPr="00683517">
        <w:t>Создание</w:t>
      </w:r>
      <w:r w:rsidRPr="00683517">
        <w:rPr>
          <w:spacing w:val="-4"/>
        </w:rPr>
        <w:t xml:space="preserve"> </w:t>
      </w:r>
      <w:r w:rsidRPr="00683517">
        <w:t>безопасных</w:t>
      </w:r>
      <w:r w:rsidRPr="00683517">
        <w:rPr>
          <w:spacing w:val="-2"/>
        </w:rPr>
        <w:t xml:space="preserve"> </w:t>
      </w:r>
      <w:r w:rsidRPr="00683517">
        <w:t>условий</w:t>
      </w:r>
      <w:r w:rsidRPr="00683517">
        <w:rPr>
          <w:spacing w:val="1"/>
        </w:rPr>
        <w:t xml:space="preserve"> </w:t>
      </w:r>
      <w:r w:rsidRPr="00683517">
        <w:t>пребывания</w:t>
      </w:r>
      <w:r w:rsidRPr="00683517">
        <w:rPr>
          <w:spacing w:val="-3"/>
        </w:rPr>
        <w:t xml:space="preserve"> </w:t>
      </w:r>
      <w:r w:rsidRPr="00683517">
        <w:t>детей</w:t>
      </w:r>
      <w:r w:rsidRPr="00683517">
        <w:rPr>
          <w:spacing w:val="-2"/>
        </w:rPr>
        <w:t xml:space="preserve"> </w:t>
      </w:r>
      <w:r w:rsidRPr="00683517">
        <w:t>в</w:t>
      </w:r>
      <w:r w:rsidRPr="00683517">
        <w:rPr>
          <w:spacing w:val="-1"/>
        </w:rPr>
        <w:t xml:space="preserve"> </w:t>
      </w:r>
      <w:r w:rsidRPr="00683517">
        <w:t>детском</w:t>
      </w:r>
      <w:r w:rsidRPr="00683517">
        <w:rPr>
          <w:spacing w:val="-1"/>
        </w:rPr>
        <w:t xml:space="preserve"> </w:t>
      </w:r>
      <w:r w:rsidRPr="00683517">
        <w:t>саду.</w:t>
      </w:r>
    </w:p>
    <w:p w:rsidR="00F17245" w:rsidRPr="00683517" w:rsidRDefault="009F02D9" w:rsidP="00683517">
      <w:pPr>
        <w:pStyle w:val="a3"/>
        <w:spacing w:before="1"/>
        <w:ind w:left="-426" w:right="332"/>
      </w:pPr>
      <w:r w:rsidRPr="00683517">
        <w:t>Главная</w:t>
      </w:r>
      <w:r w:rsidRPr="00683517">
        <w:rPr>
          <w:spacing w:val="-2"/>
        </w:rPr>
        <w:t xml:space="preserve"> </w:t>
      </w:r>
      <w:r w:rsidRPr="00683517">
        <w:t>цель</w:t>
      </w:r>
      <w:r w:rsidRPr="00683517">
        <w:rPr>
          <w:spacing w:val="-2"/>
        </w:rPr>
        <w:t xml:space="preserve"> </w:t>
      </w:r>
      <w:r w:rsidRPr="00683517">
        <w:t>охраны</w:t>
      </w:r>
      <w:r w:rsidRPr="00683517">
        <w:rPr>
          <w:spacing w:val="-2"/>
        </w:rPr>
        <w:t xml:space="preserve"> </w:t>
      </w:r>
      <w:r w:rsidRPr="00683517">
        <w:t>труда</w:t>
      </w:r>
      <w:r w:rsidRPr="00683517">
        <w:rPr>
          <w:spacing w:val="-3"/>
        </w:rPr>
        <w:t xml:space="preserve"> </w:t>
      </w:r>
      <w:r w:rsidRPr="00683517">
        <w:t>в</w:t>
      </w:r>
      <w:r w:rsidRPr="00683517">
        <w:rPr>
          <w:spacing w:val="-3"/>
        </w:rPr>
        <w:t xml:space="preserve"> </w:t>
      </w:r>
      <w:r w:rsidRPr="00683517">
        <w:t>детском</w:t>
      </w:r>
      <w:r w:rsidRPr="00683517">
        <w:rPr>
          <w:spacing w:val="-2"/>
        </w:rPr>
        <w:t xml:space="preserve"> </w:t>
      </w:r>
      <w:r w:rsidRPr="00683517">
        <w:t>саду:</w:t>
      </w:r>
      <w:r w:rsidRPr="00683517">
        <w:rPr>
          <w:spacing w:val="-2"/>
        </w:rPr>
        <w:t xml:space="preserve"> </w:t>
      </w:r>
      <w:r w:rsidRPr="00683517">
        <w:t>создание</w:t>
      </w:r>
      <w:r w:rsidRPr="00683517">
        <w:rPr>
          <w:spacing w:val="-3"/>
        </w:rPr>
        <w:t xml:space="preserve"> </w:t>
      </w:r>
      <w:r w:rsidRPr="00683517">
        <w:t>и</w:t>
      </w:r>
      <w:r w:rsidRPr="00683517">
        <w:rPr>
          <w:spacing w:val="-2"/>
        </w:rPr>
        <w:t xml:space="preserve"> </w:t>
      </w:r>
      <w:r w:rsidRPr="00683517">
        <w:t>обеспечение</w:t>
      </w:r>
      <w:r w:rsidRPr="00683517">
        <w:rPr>
          <w:spacing w:val="-3"/>
        </w:rPr>
        <w:t xml:space="preserve"> </w:t>
      </w:r>
      <w:r w:rsidRPr="00683517">
        <w:t>здоровых</w:t>
      </w:r>
      <w:r w:rsidRPr="00683517">
        <w:rPr>
          <w:spacing w:val="-2"/>
        </w:rPr>
        <w:t xml:space="preserve"> </w:t>
      </w:r>
      <w:r w:rsidRPr="00683517">
        <w:t>и</w:t>
      </w:r>
      <w:r w:rsidRPr="00683517">
        <w:rPr>
          <w:spacing w:val="-57"/>
        </w:rPr>
        <w:t xml:space="preserve"> </w:t>
      </w:r>
      <w:r w:rsidRPr="00683517">
        <w:t>безопасных</w:t>
      </w:r>
      <w:r w:rsidRPr="00683517">
        <w:rPr>
          <w:spacing w:val="-1"/>
        </w:rPr>
        <w:t xml:space="preserve"> </w:t>
      </w:r>
      <w:r w:rsidRPr="00683517">
        <w:t>условий труда, с</w:t>
      </w:r>
      <w:r w:rsidRPr="00683517">
        <w:rPr>
          <w:spacing w:val="-1"/>
        </w:rPr>
        <w:t xml:space="preserve"> </w:t>
      </w:r>
      <w:r w:rsidRPr="00683517">
        <w:t>охранение</w:t>
      </w:r>
      <w:r w:rsidRPr="00683517">
        <w:rPr>
          <w:spacing w:val="-1"/>
        </w:rPr>
        <w:t xml:space="preserve"> </w:t>
      </w:r>
      <w:r w:rsidRPr="00683517">
        <w:t>жизни</w:t>
      </w:r>
    </w:p>
    <w:p w:rsidR="00F17245" w:rsidRPr="00683517" w:rsidRDefault="009F02D9" w:rsidP="00683517">
      <w:pPr>
        <w:pStyle w:val="a3"/>
        <w:ind w:left="-426" w:right="332"/>
      </w:pPr>
      <w:r w:rsidRPr="00683517">
        <w:t>и здоровья воспитанников и работающих в процессе труда, воспитания и организованного</w:t>
      </w:r>
      <w:r w:rsidRPr="00683517">
        <w:rPr>
          <w:spacing w:val="-57"/>
        </w:rPr>
        <w:t xml:space="preserve"> </w:t>
      </w:r>
      <w:r w:rsidRPr="00683517">
        <w:t>отдыха,</w:t>
      </w:r>
      <w:r w:rsidRPr="00683517">
        <w:rPr>
          <w:spacing w:val="-1"/>
        </w:rPr>
        <w:t xml:space="preserve"> </w:t>
      </w:r>
      <w:r w:rsidRPr="00683517">
        <w:t>создание</w:t>
      </w:r>
      <w:r w:rsidRPr="00683517">
        <w:rPr>
          <w:spacing w:val="-1"/>
        </w:rPr>
        <w:t xml:space="preserve"> </w:t>
      </w:r>
      <w:r w:rsidRPr="00683517">
        <w:t>оптимального режима</w:t>
      </w:r>
    </w:p>
    <w:p w:rsidR="00F17245" w:rsidRPr="00683517" w:rsidRDefault="009F02D9" w:rsidP="00683517">
      <w:pPr>
        <w:pStyle w:val="a3"/>
        <w:ind w:left="-426" w:right="332"/>
      </w:pPr>
      <w:r w:rsidRPr="00683517">
        <w:t>труда</w:t>
      </w:r>
      <w:r w:rsidRPr="00683517">
        <w:rPr>
          <w:spacing w:val="-4"/>
        </w:rPr>
        <w:t xml:space="preserve"> </w:t>
      </w:r>
      <w:r w:rsidRPr="00683517">
        <w:t>обучения</w:t>
      </w:r>
      <w:r w:rsidRPr="00683517">
        <w:rPr>
          <w:spacing w:val="-2"/>
        </w:rPr>
        <w:t xml:space="preserve"> </w:t>
      </w:r>
      <w:r w:rsidRPr="00683517">
        <w:t>и</w:t>
      </w:r>
      <w:r w:rsidRPr="00683517">
        <w:rPr>
          <w:spacing w:val="-2"/>
        </w:rPr>
        <w:t xml:space="preserve"> </w:t>
      </w:r>
      <w:r w:rsidRPr="00683517">
        <w:t>организованного</w:t>
      </w:r>
      <w:r w:rsidRPr="00683517">
        <w:rPr>
          <w:spacing w:val="-2"/>
        </w:rPr>
        <w:t xml:space="preserve"> </w:t>
      </w:r>
      <w:r w:rsidRPr="00683517">
        <w:t>отдыха.</w:t>
      </w:r>
    </w:p>
    <w:p w:rsidR="00F17245" w:rsidRPr="00683517" w:rsidRDefault="009F02D9" w:rsidP="00F24498">
      <w:pPr>
        <w:pStyle w:val="a3"/>
        <w:ind w:left="-426" w:right="332"/>
      </w:pPr>
      <w:r w:rsidRPr="00683517">
        <w:t>Все</w:t>
      </w:r>
      <w:r w:rsidRPr="00683517">
        <w:rPr>
          <w:spacing w:val="-4"/>
        </w:rPr>
        <w:t xml:space="preserve"> </w:t>
      </w:r>
      <w:r w:rsidRPr="00683517">
        <w:t>сотрудники</w:t>
      </w:r>
      <w:r w:rsidRPr="00683517">
        <w:rPr>
          <w:spacing w:val="-3"/>
        </w:rPr>
        <w:t xml:space="preserve"> </w:t>
      </w:r>
      <w:r w:rsidRPr="00683517">
        <w:t>детского</w:t>
      </w:r>
      <w:r w:rsidRPr="00683517">
        <w:rPr>
          <w:spacing w:val="-3"/>
        </w:rPr>
        <w:t xml:space="preserve"> </w:t>
      </w:r>
      <w:r w:rsidRPr="00683517">
        <w:t>сада</w:t>
      </w:r>
      <w:r w:rsidRPr="00683517">
        <w:rPr>
          <w:spacing w:val="-4"/>
        </w:rPr>
        <w:t xml:space="preserve"> </w:t>
      </w:r>
      <w:r w:rsidRPr="00683517">
        <w:t>обеспечивают</w:t>
      </w:r>
      <w:r w:rsidRPr="00683517">
        <w:rPr>
          <w:spacing w:val="-3"/>
        </w:rPr>
        <w:t xml:space="preserve"> </w:t>
      </w:r>
      <w:r w:rsidRPr="00683517">
        <w:t>безопасность</w:t>
      </w:r>
      <w:r w:rsidRPr="00683517">
        <w:rPr>
          <w:spacing w:val="-1"/>
        </w:rPr>
        <w:t xml:space="preserve"> </w:t>
      </w:r>
      <w:r w:rsidRPr="00683517">
        <w:t>пребывания</w:t>
      </w:r>
      <w:r w:rsidRPr="00683517">
        <w:rPr>
          <w:spacing w:val="-3"/>
        </w:rPr>
        <w:t xml:space="preserve"> </w:t>
      </w:r>
      <w:r w:rsidRPr="00683517">
        <w:t>детей</w:t>
      </w:r>
      <w:r w:rsidRPr="00683517">
        <w:rPr>
          <w:spacing w:val="-3"/>
        </w:rPr>
        <w:t xml:space="preserve"> </w:t>
      </w:r>
      <w:r w:rsidRPr="00683517">
        <w:t>в</w:t>
      </w:r>
      <w:r w:rsidRPr="00683517">
        <w:rPr>
          <w:spacing w:val="-3"/>
        </w:rPr>
        <w:t xml:space="preserve"> </w:t>
      </w:r>
      <w:r w:rsidRPr="00683517">
        <w:t>саду.</w:t>
      </w:r>
      <w:r w:rsidRPr="00683517">
        <w:rPr>
          <w:spacing w:val="-3"/>
        </w:rPr>
        <w:t xml:space="preserve"> </w:t>
      </w:r>
      <w:r w:rsidRPr="00683517">
        <w:t>Мы</w:t>
      </w:r>
      <w:r w:rsidRPr="00683517">
        <w:rPr>
          <w:spacing w:val="-57"/>
        </w:rPr>
        <w:t xml:space="preserve"> </w:t>
      </w:r>
      <w:r w:rsidRPr="00683517">
        <w:t>отвечаем</w:t>
      </w:r>
      <w:r w:rsidRPr="00683517">
        <w:rPr>
          <w:spacing w:val="-2"/>
        </w:rPr>
        <w:t xml:space="preserve"> </w:t>
      </w:r>
      <w:r w:rsidRPr="00683517">
        <w:t>за</w:t>
      </w:r>
      <w:r w:rsidRPr="00683517">
        <w:rPr>
          <w:spacing w:val="-1"/>
        </w:rPr>
        <w:t xml:space="preserve"> </w:t>
      </w:r>
      <w:r w:rsidRPr="00683517">
        <w:t>жизнь</w:t>
      </w:r>
      <w:r w:rsidRPr="00683517">
        <w:rPr>
          <w:spacing w:val="-2"/>
        </w:rPr>
        <w:t xml:space="preserve"> </w:t>
      </w:r>
      <w:r w:rsidRPr="00683517">
        <w:t>и здоровье</w:t>
      </w:r>
      <w:r w:rsidR="00F24498">
        <w:t xml:space="preserve"> </w:t>
      </w:r>
      <w:r w:rsidRPr="00683517">
        <w:t>каждого ребенка в детском саду, для этого приняты все меры безопасности:</w:t>
      </w:r>
      <w:r w:rsidRPr="00683517">
        <w:rPr>
          <w:spacing w:val="-57"/>
        </w:rPr>
        <w:t xml:space="preserve"> </w:t>
      </w:r>
      <w:r w:rsidRPr="00683517">
        <w:t>2</w:t>
      </w:r>
      <w:r w:rsidRPr="00683517">
        <w:rPr>
          <w:spacing w:val="-2"/>
        </w:rPr>
        <w:t xml:space="preserve"> </w:t>
      </w:r>
      <w:r w:rsidRPr="00683517">
        <w:t>раза</w:t>
      </w:r>
      <w:r w:rsidRPr="00683517">
        <w:rPr>
          <w:spacing w:val="-2"/>
        </w:rPr>
        <w:t xml:space="preserve"> </w:t>
      </w:r>
      <w:r w:rsidRPr="00683517">
        <w:t>в</w:t>
      </w:r>
      <w:r w:rsidRPr="00683517">
        <w:rPr>
          <w:spacing w:val="-2"/>
        </w:rPr>
        <w:t xml:space="preserve"> </w:t>
      </w:r>
      <w:r w:rsidRPr="00683517">
        <w:t>год</w:t>
      </w:r>
      <w:r w:rsidRPr="00683517">
        <w:rPr>
          <w:spacing w:val="-1"/>
        </w:rPr>
        <w:t xml:space="preserve"> </w:t>
      </w:r>
      <w:r w:rsidRPr="00683517">
        <w:t>осуществляется</w:t>
      </w:r>
      <w:r w:rsidRPr="00683517">
        <w:rPr>
          <w:spacing w:val="-2"/>
        </w:rPr>
        <w:t xml:space="preserve"> </w:t>
      </w:r>
      <w:r w:rsidRPr="00683517">
        <w:t>административно-общественный</w:t>
      </w:r>
      <w:r w:rsidRPr="00683517">
        <w:rPr>
          <w:spacing w:val="-1"/>
        </w:rPr>
        <w:t xml:space="preserve"> </w:t>
      </w:r>
      <w:r w:rsidRPr="00683517">
        <w:t>контроль.</w:t>
      </w:r>
    </w:p>
    <w:p w:rsidR="00F17245" w:rsidRPr="00683517" w:rsidRDefault="009F02D9" w:rsidP="00683517">
      <w:pPr>
        <w:pStyle w:val="a3"/>
        <w:ind w:left="-426" w:right="332"/>
      </w:pPr>
      <w:r w:rsidRPr="00683517">
        <w:rPr>
          <w:i/>
        </w:rPr>
        <w:t xml:space="preserve">Цель которого </w:t>
      </w:r>
      <w:r w:rsidRPr="00683517">
        <w:t>– проверка соблюдения техники безопасности и санитарно-гигиенических</w:t>
      </w:r>
      <w:r w:rsidRPr="00683517">
        <w:rPr>
          <w:spacing w:val="-57"/>
        </w:rPr>
        <w:t xml:space="preserve"> </w:t>
      </w:r>
      <w:r w:rsidRPr="00683517">
        <w:t>норм</w:t>
      </w:r>
      <w:r w:rsidRPr="00683517">
        <w:rPr>
          <w:spacing w:val="-2"/>
        </w:rPr>
        <w:t xml:space="preserve"> </w:t>
      </w:r>
      <w:r w:rsidRPr="00683517">
        <w:t>во</w:t>
      </w:r>
      <w:r w:rsidRPr="00683517">
        <w:rPr>
          <w:spacing w:val="-1"/>
        </w:rPr>
        <w:t xml:space="preserve"> </w:t>
      </w:r>
      <w:r w:rsidRPr="00683517">
        <w:t xml:space="preserve">время реализации </w:t>
      </w:r>
      <w:proofErr w:type="spellStart"/>
      <w:r w:rsidRPr="00683517">
        <w:t>воспитательно</w:t>
      </w:r>
      <w:proofErr w:type="spellEnd"/>
      <w:r w:rsidRPr="00683517">
        <w:t>-</w:t>
      </w:r>
    </w:p>
    <w:p w:rsidR="00F17245" w:rsidRPr="00683517" w:rsidRDefault="009F02D9" w:rsidP="00683517">
      <w:pPr>
        <w:pStyle w:val="a3"/>
        <w:spacing w:line="274" w:lineRule="exact"/>
        <w:ind w:left="-426" w:right="332"/>
      </w:pPr>
      <w:r w:rsidRPr="00683517">
        <w:t>образовательного</w:t>
      </w:r>
      <w:r w:rsidRPr="00683517">
        <w:rPr>
          <w:spacing w:val="-3"/>
        </w:rPr>
        <w:t xml:space="preserve"> </w:t>
      </w:r>
      <w:r w:rsidRPr="00683517">
        <w:t>процесса;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у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охранника</w:t>
      </w:r>
      <w:r w:rsidRPr="00683517">
        <w:rPr>
          <w:spacing w:val="-7"/>
          <w:sz w:val="24"/>
          <w:szCs w:val="24"/>
        </w:rPr>
        <w:t xml:space="preserve"> </w:t>
      </w:r>
      <w:r w:rsidRPr="00683517">
        <w:rPr>
          <w:sz w:val="24"/>
          <w:szCs w:val="24"/>
        </w:rPr>
        <w:t>имеется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тревожной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кнопкой</w:t>
      </w:r>
      <w:r w:rsidRPr="00683517">
        <w:rPr>
          <w:spacing w:val="1"/>
          <w:sz w:val="24"/>
          <w:szCs w:val="24"/>
        </w:rPr>
        <w:t xml:space="preserve"> </w:t>
      </w:r>
      <w:r w:rsidRPr="00683517">
        <w:rPr>
          <w:sz w:val="24"/>
          <w:szCs w:val="24"/>
        </w:rPr>
        <w:t>сигнализации;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все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окна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оснащены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специальными</w:t>
      </w:r>
      <w:r w:rsidRPr="00683517">
        <w:rPr>
          <w:spacing w:val="-6"/>
          <w:sz w:val="24"/>
          <w:szCs w:val="24"/>
        </w:rPr>
        <w:t xml:space="preserve"> </w:t>
      </w:r>
      <w:r w:rsidRPr="00683517">
        <w:rPr>
          <w:sz w:val="24"/>
          <w:szCs w:val="24"/>
        </w:rPr>
        <w:t>запорными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устройствами,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предотвращающими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распахивание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окна, и открытие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окна</w:t>
      </w:r>
    </w:p>
    <w:p w:rsidR="00F17245" w:rsidRPr="00683517" w:rsidRDefault="009F02D9" w:rsidP="00E048EF">
      <w:pPr>
        <w:pStyle w:val="a3"/>
        <w:tabs>
          <w:tab w:val="left" w:pos="-142"/>
        </w:tabs>
        <w:ind w:left="-426" w:right="332"/>
      </w:pPr>
      <w:r w:rsidRPr="00683517">
        <w:t>ребенком;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все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лестницы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оборудованы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детскими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перилами,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двери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доводчиками;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spacing w:before="73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все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острые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углы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на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лестничных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проемах,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коридорах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и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оборудовании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защищены;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spacing w:before="1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lastRenderedPageBreak/>
        <w:t>все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ковровые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покрытия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закреплены,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на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двухсторонний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скотч;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каждой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группе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имеются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медицинские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аптечки;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Для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обеззараживания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воздуха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в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группах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имеются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бактерицидные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лампы;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Своевременная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замена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столовой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посуды;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Изъятие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из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обращения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сломанных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игрушек;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На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все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игрушки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имеется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сертификат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качества;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электрические</w:t>
      </w:r>
      <w:r w:rsidRPr="00683517">
        <w:rPr>
          <w:spacing w:val="-8"/>
          <w:sz w:val="24"/>
          <w:szCs w:val="24"/>
        </w:rPr>
        <w:t xml:space="preserve"> </w:t>
      </w:r>
      <w:r w:rsidRPr="00683517">
        <w:rPr>
          <w:sz w:val="24"/>
          <w:szCs w:val="24"/>
        </w:rPr>
        <w:t>розетки</w:t>
      </w:r>
      <w:r w:rsidRPr="00683517">
        <w:rPr>
          <w:spacing w:val="-8"/>
          <w:sz w:val="24"/>
          <w:szCs w:val="24"/>
        </w:rPr>
        <w:t xml:space="preserve"> </w:t>
      </w:r>
      <w:r w:rsidRPr="00683517">
        <w:rPr>
          <w:sz w:val="24"/>
          <w:szCs w:val="24"/>
        </w:rPr>
        <w:t>снабжены</w:t>
      </w:r>
      <w:r w:rsidRPr="00683517">
        <w:rPr>
          <w:spacing w:val="-6"/>
          <w:sz w:val="24"/>
          <w:szCs w:val="24"/>
        </w:rPr>
        <w:t xml:space="preserve"> </w:t>
      </w:r>
      <w:r w:rsidRPr="00683517">
        <w:rPr>
          <w:sz w:val="24"/>
          <w:szCs w:val="24"/>
        </w:rPr>
        <w:t>заглушками;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на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все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спортивное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оборудование,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игрушки,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посуду,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постельное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белье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имеется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сертификат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соответствия;</w:t>
      </w:r>
    </w:p>
    <w:p w:rsidR="00F17245" w:rsidRPr="00683517" w:rsidRDefault="009F02D9" w:rsidP="00683517">
      <w:pPr>
        <w:pStyle w:val="2"/>
        <w:ind w:left="-426" w:right="332"/>
      </w:pPr>
      <w:r w:rsidRPr="00683517">
        <w:t>пожарная</w:t>
      </w:r>
      <w:r w:rsidRPr="00683517">
        <w:rPr>
          <w:spacing w:val="-3"/>
        </w:rPr>
        <w:t xml:space="preserve"> </w:t>
      </w:r>
      <w:r w:rsidRPr="00683517">
        <w:t>безопасность</w:t>
      </w:r>
      <w:r w:rsidRPr="00683517">
        <w:rPr>
          <w:spacing w:val="-3"/>
        </w:rPr>
        <w:t xml:space="preserve"> </w:t>
      </w:r>
      <w:r w:rsidRPr="00683517">
        <w:t>обеспечивается:</w:t>
      </w:r>
    </w:p>
    <w:p w:rsidR="00F17245" w:rsidRPr="00683517" w:rsidRDefault="009F02D9" w:rsidP="00683517">
      <w:pPr>
        <w:pStyle w:val="a3"/>
        <w:spacing w:before="1"/>
        <w:ind w:left="-426" w:right="332"/>
      </w:pPr>
      <w:r w:rsidRPr="00683517">
        <w:t>o</w:t>
      </w:r>
      <w:r w:rsidRPr="00683517">
        <w:rPr>
          <w:spacing w:val="-2"/>
        </w:rPr>
        <w:t xml:space="preserve"> </w:t>
      </w:r>
      <w:r w:rsidRPr="00683517">
        <w:t>автоматической</w:t>
      </w:r>
      <w:r w:rsidRPr="00683517">
        <w:rPr>
          <w:spacing w:val="-2"/>
        </w:rPr>
        <w:t xml:space="preserve"> </w:t>
      </w:r>
      <w:r w:rsidRPr="00683517">
        <w:t>пожарной</w:t>
      </w:r>
      <w:r w:rsidRPr="00683517">
        <w:rPr>
          <w:spacing w:val="-2"/>
        </w:rPr>
        <w:t xml:space="preserve"> </w:t>
      </w:r>
      <w:r w:rsidRPr="00683517">
        <w:t>сигнализацией</w:t>
      </w:r>
      <w:r w:rsidRPr="00683517">
        <w:rPr>
          <w:spacing w:val="-3"/>
        </w:rPr>
        <w:t xml:space="preserve"> </w:t>
      </w:r>
      <w:r w:rsidRPr="00683517">
        <w:t>с</w:t>
      </w:r>
      <w:r w:rsidRPr="00683517">
        <w:rPr>
          <w:spacing w:val="-3"/>
        </w:rPr>
        <w:t xml:space="preserve"> </w:t>
      </w:r>
      <w:r w:rsidRPr="00683517">
        <w:t>выводом</w:t>
      </w:r>
      <w:r w:rsidRPr="00683517">
        <w:rPr>
          <w:spacing w:val="-3"/>
        </w:rPr>
        <w:t xml:space="preserve"> </w:t>
      </w:r>
      <w:r w:rsidRPr="00683517">
        <w:t>сигнала</w:t>
      </w:r>
      <w:r w:rsidRPr="00683517">
        <w:rPr>
          <w:spacing w:val="-4"/>
        </w:rPr>
        <w:t xml:space="preserve"> </w:t>
      </w:r>
      <w:r w:rsidRPr="00683517">
        <w:t>о</w:t>
      </w:r>
      <w:r w:rsidRPr="00683517">
        <w:rPr>
          <w:spacing w:val="-2"/>
        </w:rPr>
        <w:t xml:space="preserve"> </w:t>
      </w:r>
      <w:r w:rsidRPr="00683517">
        <w:t>пожаре</w:t>
      </w:r>
      <w:r w:rsidRPr="00683517">
        <w:rPr>
          <w:spacing w:val="-3"/>
        </w:rPr>
        <w:t xml:space="preserve"> </w:t>
      </w:r>
      <w:r w:rsidRPr="00683517">
        <w:t>на</w:t>
      </w:r>
      <w:r w:rsidRPr="00683517">
        <w:rPr>
          <w:spacing w:val="-4"/>
        </w:rPr>
        <w:t xml:space="preserve"> </w:t>
      </w:r>
      <w:r w:rsidRPr="00683517">
        <w:t>пульт</w:t>
      </w:r>
      <w:r w:rsidRPr="00683517">
        <w:rPr>
          <w:spacing w:val="-2"/>
        </w:rPr>
        <w:t xml:space="preserve"> </w:t>
      </w:r>
      <w:r w:rsidRPr="00683517">
        <w:t>01,</w:t>
      </w:r>
    </w:p>
    <w:p w:rsidR="00F17245" w:rsidRPr="00683517" w:rsidRDefault="009F02D9" w:rsidP="00683517">
      <w:pPr>
        <w:pStyle w:val="a3"/>
        <w:ind w:left="-426" w:right="332"/>
      </w:pPr>
      <w:r w:rsidRPr="00683517">
        <w:t>o</w:t>
      </w:r>
      <w:r w:rsidRPr="00683517">
        <w:rPr>
          <w:spacing w:val="-2"/>
        </w:rPr>
        <w:t xml:space="preserve"> </w:t>
      </w:r>
      <w:r w:rsidRPr="00683517">
        <w:t>есть</w:t>
      </w:r>
      <w:r w:rsidRPr="00683517">
        <w:rPr>
          <w:spacing w:val="-2"/>
        </w:rPr>
        <w:t xml:space="preserve"> </w:t>
      </w:r>
      <w:r w:rsidRPr="00683517">
        <w:t>звуковое</w:t>
      </w:r>
      <w:r w:rsidRPr="00683517">
        <w:rPr>
          <w:spacing w:val="-4"/>
        </w:rPr>
        <w:t xml:space="preserve"> </w:t>
      </w:r>
      <w:r w:rsidRPr="00683517">
        <w:t>оповещение</w:t>
      </w:r>
      <w:r w:rsidRPr="00683517">
        <w:rPr>
          <w:spacing w:val="-3"/>
        </w:rPr>
        <w:t xml:space="preserve"> </w:t>
      </w:r>
      <w:r w:rsidRPr="00683517">
        <w:t>о</w:t>
      </w:r>
      <w:r w:rsidRPr="00683517">
        <w:rPr>
          <w:spacing w:val="-3"/>
        </w:rPr>
        <w:t xml:space="preserve"> </w:t>
      </w:r>
      <w:r w:rsidRPr="00683517">
        <w:t>пожаре</w:t>
      </w:r>
      <w:r w:rsidRPr="00683517">
        <w:rPr>
          <w:spacing w:val="-4"/>
        </w:rPr>
        <w:t xml:space="preserve"> </w:t>
      </w:r>
      <w:r w:rsidRPr="00683517">
        <w:t>(тревожный</w:t>
      </w:r>
      <w:r w:rsidRPr="00683517">
        <w:rPr>
          <w:spacing w:val="-3"/>
        </w:rPr>
        <w:t xml:space="preserve"> </w:t>
      </w:r>
      <w:r w:rsidRPr="00683517">
        <w:t>сигнал),</w:t>
      </w:r>
    </w:p>
    <w:p w:rsidR="00F17245" w:rsidRPr="00683517" w:rsidRDefault="009F02D9" w:rsidP="00683517">
      <w:pPr>
        <w:pStyle w:val="a3"/>
        <w:ind w:left="-426" w:right="332"/>
      </w:pPr>
      <w:r w:rsidRPr="00683517">
        <w:t>o имеются</w:t>
      </w:r>
      <w:r w:rsidRPr="00683517">
        <w:rPr>
          <w:spacing w:val="-2"/>
        </w:rPr>
        <w:t xml:space="preserve"> </w:t>
      </w:r>
      <w:r w:rsidRPr="00683517">
        <w:t>огнетушители,</w:t>
      </w:r>
    </w:p>
    <w:p w:rsidR="00F17245" w:rsidRPr="00683517" w:rsidRDefault="009F02D9" w:rsidP="00683517">
      <w:pPr>
        <w:pStyle w:val="a3"/>
        <w:ind w:left="-426" w:right="332"/>
      </w:pPr>
      <w:r w:rsidRPr="00683517">
        <w:t>o</w:t>
      </w:r>
      <w:r w:rsidRPr="00683517">
        <w:rPr>
          <w:spacing w:val="-1"/>
        </w:rPr>
        <w:t xml:space="preserve"> </w:t>
      </w:r>
      <w:r w:rsidRPr="00683517">
        <w:t>в</w:t>
      </w:r>
      <w:r w:rsidRPr="00683517">
        <w:rPr>
          <w:spacing w:val="-2"/>
        </w:rPr>
        <w:t xml:space="preserve"> </w:t>
      </w:r>
      <w:r w:rsidRPr="00683517">
        <w:t>каждой</w:t>
      </w:r>
      <w:r w:rsidRPr="00683517">
        <w:rPr>
          <w:spacing w:val="-1"/>
        </w:rPr>
        <w:t xml:space="preserve"> </w:t>
      </w:r>
      <w:r w:rsidRPr="00683517">
        <w:t>комнате</w:t>
      </w:r>
      <w:r w:rsidRPr="00683517">
        <w:rPr>
          <w:spacing w:val="-1"/>
        </w:rPr>
        <w:t xml:space="preserve"> </w:t>
      </w:r>
      <w:r w:rsidRPr="00683517">
        <w:t>детского</w:t>
      </w:r>
      <w:r w:rsidRPr="00683517">
        <w:rPr>
          <w:spacing w:val="-2"/>
        </w:rPr>
        <w:t xml:space="preserve"> </w:t>
      </w:r>
      <w:r w:rsidRPr="00683517">
        <w:t>сада</w:t>
      </w:r>
      <w:r w:rsidRPr="00683517">
        <w:rPr>
          <w:spacing w:val="-2"/>
        </w:rPr>
        <w:t xml:space="preserve"> </w:t>
      </w:r>
      <w:r w:rsidRPr="00683517">
        <w:t>установлен</w:t>
      </w:r>
      <w:r w:rsidRPr="00683517">
        <w:rPr>
          <w:spacing w:val="-2"/>
        </w:rPr>
        <w:t xml:space="preserve"> </w:t>
      </w:r>
      <w:r w:rsidRPr="00683517">
        <w:t>дымовой</w:t>
      </w:r>
      <w:r w:rsidRPr="00683517">
        <w:rPr>
          <w:spacing w:val="-1"/>
        </w:rPr>
        <w:t xml:space="preserve"> </w:t>
      </w:r>
      <w:r w:rsidRPr="00683517">
        <w:t>датчик,</w:t>
      </w:r>
    </w:p>
    <w:p w:rsidR="00F17245" w:rsidRPr="00683517" w:rsidRDefault="009F02D9" w:rsidP="00683517">
      <w:pPr>
        <w:pStyle w:val="a3"/>
        <w:ind w:left="-426" w:right="332"/>
      </w:pPr>
      <w:r w:rsidRPr="00683517">
        <w:t>o в группах оформлены уголки безопасности для детей и информация для родителей в</w:t>
      </w:r>
      <w:r w:rsidRPr="00683517">
        <w:rPr>
          <w:spacing w:val="-57"/>
        </w:rPr>
        <w:t xml:space="preserve"> </w:t>
      </w:r>
      <w:r w:rsidRPr="00683517">
        <w:t>приемных;</w:t>
      </w:r>
    </w:p>
    <w:p w:rsidR="00F17245" w:rsidRPr="00683517" w:rsidRDefault="009F02D9" w:rsidP="00683517">
      <w:pPr>
        <w:pStyle w:val="a3"/>
        <w:ind w:left="-426" w:right="332"/>
      </w:pPr>
      <w:r w:rsidRPr="00683517">
        <w:t xml:space="preserve">o воспитатели проводят как </w:t>
      </w:r>
      <w:proofErr w:type="gramStart"/>
      <w:r w:rsidRPr="00683517">
        <w:t>беседы</w:t>
      </w:r>
      <w:proofErr w:type="gramEnd"/>
      <w:r w:rsidRPr="00683517">
        <w:t xml:space="preserve"> так и занятия с детьми на тему пожарной безопасности</w:t>
      </w:r>
      <w:r w:rsidRPr="00683517">
        <w:rPr>
          <w:spacing w:val="-57"/>
        </w:rPr>
        <w:t xml:space="preserve"> </w:t>
      </w:r>
      <w:r w:rsidRPr="00683517">
        <w:t>в</w:t>
      </w:r>
      <w:r w:rsidRPr="00683517">
        <w:rPr>
          <w:spacing w:val="-2"/>
        </w:rPr>
        <w:t xml:space="preserve"> </w:t>
      </w:r>
      <w:r w:rsidRPr="00683517">
        <w:t>детском саду и</w:t>
      </w:r>
      <w:r w:rsidRPr="00683517">
        <w:rPr>
          <w:spacing w:val="1"/>
        </w:rPr>
        <w:t xml:space="preserve"> </w:t>
      </w:r>
      <w:r w:rsidRPr="00683517">
        <w:t>дома,</w:t>
      </w:r>
      <w:r w:rsidRPr="00683517">
        <w:rPr>
          <w:spacing w:val="3"/>
        </w:rPr>
        <w:t xml:space="preserve"> </w:t>
      </w:r>
      <w:r w:rsidRPr="00683517">
        <w:t>проходят</w:t>
      </w:r>
    </w:p>
    <w:p w:rsidR="00F17245" w:rsidRPr="00683517" w:rsidRDefault="009F02D9" w:rsidP="00683517">
      <w:pPr>
        <w:pStyle w:val="a3"/>
        <w:ind w:left="-426" w:right="332"/>
      </w:pPr>
      <w:r w:rsidRPr="00683517">
        <w:t>выставки</w:t>
      </w:r>
      <w:r w:rsidRPr="00683517">
        <w:rPr>
          <w:spacing w:val="-3"/>
        </w:rPr>
        <w:t xml:space="preserve"> </w:t>
      </w:r>
      <w:r w:rsidRPr="00683517">
        <w:t>рисунков;</w:t>
      </w:r>
    </w:p>
    <w:p w:rsidR="00F17245" w:rsidRPr="00683517" w:rsidRDefault="009F02D9" w:rsidP="00683517">
      <w:pPr>
        <w:pStyle w:val="a3"/>
        <w:ind w:left="-426" w:right="332"/>
      </w:pPr>
      <w:r w:rsidRPr="00683517">
        <w:t>o 2 раза в год проводятся практические занятия по правилам эвакуации в случае</w:t>
      </w:r>
      <w:r w:rsidRPr="00683517">
        <w:rPr>
          <w:spacing w:val="-57"/>
        </w:rPr>
        <w:t xml:space="preserve"> </w:t>
      </w:r>
      <w:r w:rsidRPr="00683517">
        <w:t>возникновения</w:t>
      </w:r>
      <w:r w:rsidRPr="00683517">
        <w:rPr>
          <w:spacing w:val="-4"/>
        </w:rPr>
        <w:t xml:space="preserve"> </w:t>
      </w:r>
      <w:r w:rsidRPr="00683517">
        <w:t>пожара</w:t>
      </w:r>
      <w:r w:rsidRPr="00683517">
        <w:rPr>
          <w:spacing w:val="-1"/>
        </w:rPr>
        <w:t xml:space="preserve"> </w:t>
      </w:r>
      <w:r w:rsidRPr="00683517">
        <w:t>совместно со</w:t>
      </w:r>
    </w:p>
    <w:p w:rsidR="00F17245" w:rsidRPr="00683517" w:rsidRDefault="009F02D9" w:rsidP="00683517">
      <w:pPr>
        <w:pStyle w:val="a3"/>
        <w:ind w:left="-426" w:right="332"/>
      </w:pPr>
      <w:r w:rsidRPr="00683517">
        <w:t>специалистами</w:t>
      </w:r>
      <w:r w:rsidRPr="00683517">
        <w:rPr>
          <w:spacing w:val="-3"/>
        </w:rPr>
        <w:t xml:space="preserve"> </w:t>
      </w:r>
      <w:r w:rsidRPr="00683517">
        <w:t>пожарной</w:t>
      </w:r>
      <w:r w:rsidRPr="00683517">
        <w:rPr>
          <w:spacing w:val="-3"/>
        </w:rPr>
        <w:t xml:space="preserve"> </w:t>
      </w:r>
      <w:r w:rsidRPr="00683517">
        <w:t>части;</w:t>
      </w:r>
    </w:p>
    <w:p w:rsidR="00F17245" w:rsidRPr="00683517" w:rsidRDefault="009F02D9" w:rsidP="00683517">
      <w:pPr>
        <w:pStyle w:val="a3"/>
        <w:ind w:left="-426" w:right="332"/>
      </w:pPr>
      <w:r w:rsidRPr="00683517">
        <w:t>o</w:t>
      </w:r>
      <w:r w:rsidRPr="00683517">
        <w:rPr>
          <w:spacing w:val="-1"/>
        </w:rPr>
        <w:t xml:space="preserve"> </w:t>
      </w:r>
      <w:r w:rsidRPr="00683517">
        <w:t>хорошим</w:t>
      </w:r>
      <w:r w:rsidRPr="00683517">
        <w:rPr>
          <w:spacing w:val="-3"/>
        </w:rPr>
        <w:t xml:space="preserve"> </w:t>
      </w:r>
      <w:r w:rsidRPr="00683517">
        <w:t>состоянием</w:t>
      </w:r>
      <w:r w:rsidRPr="00683517">
        <w:rPr>
          <w:spacing w:val="-4"/>
        </w:rPr>
        <w:t xml:space="preserve"> </w:t>
      </w:r>
      <w:r w:rsidRPr="00683517">
        <w:t>электропроводки,</w:t>
      </w:r>
    </w:p>
    <w:p w:rsidR="00F17245" w:rsidRPr="00683517" w:rsidRDefault="009F02D9" w:rsidP="00683517">
      <w:pPr>
        <w:pStyle w:val="a3"/>
        <w:ind w:left="-426" w:right="332"/>
      </w:pPr>
      <w:r w:rsidRPr="00683517">
        <w:t>o наличием и хорошим состоянием средств противопожарного оборудования (в том числе</w:t>
      </w:r>
      <w:r w:rsidRPr="00683517">
        <w:rPr>
          <w:spacing w:val="-57"/>
        </w:rPr>
        <w:t xml:space="preserve"> </w:t>
      </w:r>
      <w:r w:rsidR="00756CDA" w:rsidRPr="00683517">
        <w:t>7</w:t>
      </w:r>
      <w:r w:rsidRPr="00683517">
        <w:rPr>
          <w:spacing w:val="-1"/>
        </w:rPr>
        <w:t xml:space="preserve"> </w:t>
      </w:r>
      <w:r w:rsidRPr="00683517">
        <w:t>огнетушителя</w:t>
      </w:r>
      <w:r w:rsidR="00756CDA" w:rsidRPr="00683517">
        <w:t>ми</w:t>
      </w:r>
      <w:r w:rsidRPr="00683517">
        <w:t xml:space="preserve"> 2011 года</w:t>
      </w:r>
    </w:p>
    <w:p w:rsidR="00F17245" w:rsidRPr="00683517" w:rsidRDefault="009F02D9" w:rsidP="00683517">
      <w:pPr>
        <w:pStyle w:val="a3"/>
        <w:ind w:left="-426" w:right="332"/>
      </w:pPr>
      <w:r w:rsidRPr="00683517">
        <w:t>зарядки),</w:t>
      </w:r>
    </w:p>
    <w:p w:rsidR="00F17245" w:rsidRPr="00683517" w:rsidRDefault="009F02D9" w:rsidP="00683517">
      <w:pPr>
        <w:pStyle w:val="a3"/>
        <w:ind w:left="-426" w:right="332"/>
      </w:pPr>
      <w:r w:rsidRPr="00683517">
        <w:t>o свободными путями эвакуации (наличие планов эвакуации в каждой группе, и на</w:t>
      </w:r>
      <w:r w:rsidRPr="00683517">
        <w:rPr>
          <w:spacing w:val="-57"/>
        </w:rPr>
        <w:t xml:space="preserve"> </w:t>
      </w:r>
      <w:r w:rsidRPr="00683517">
        <w:t>лестничных</w:t>
      </w:r>
      <w:r w:rsidRPr="00683517">
        <w:rPr>
          <w:spacing w:val="-1"/>
        </w:rPr>
        <w:t xml:space="preserve"> </w:t>
      </w:r>
      <w:r w:rsidRPr="00683517">
        <w:t>пролетах, запасных выходов).</w:t>
      </w:r>
    </w:p>
    <w:p w:rsidR="00F17245" w:rsidRPr="00683517" w:rsidRDefault="009F02D9" w:rsidP="00683517">
      <w:pPr>
        <w:pStyle w:val="2"/>
        <w:ind w:left="-426" w:right="332"/>
      </w:pPr>
      <w:r w:rsidRPr="00683517">
        <w:t>Антитеррористическая</w:t>
      </w:r>
      <w:r w:rsidRPr="00683517">
        <w:rPr>
          <w:spacing w:val="-4"/>
        </w:rPr>
        <w:t xml:space="preserve"> </w:t>
      </w:r>
      <w:r w:rsidRPr="00683517">
        <w:t>безопасность.</w:t>
      </w:r>
    </w:p>
    <w:p w:rsidR="00F17245" w:rsidRPr="00683517" w:rsidRDefault="009F02D9" w:rsidP="00E048EF">
      <w:pPr>
        <w:pStyle w:val="a4"/>
        <w:numPr>
          <w:ilvl w:val="0"/>
          <w:numId w:val="3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детском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саду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разработан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паспорт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антитеррористической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безопасности;</w:t>
      </w:r>
    </w:p>
    <w:p w:rsidR="00F17245" w:rsidRPr="00683517" w:rsidRDefault="009F02D9" w:rsidP="00E048EF">
      <w:pPr>
        <w:pStyle w:val="a4"/>
        <w:numPr>
          <w:ilvl w:val="0"/>
          <w:numId w:val="3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Проводятся инструктажи и практические занятия с сотрудниками на нахождение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бесхозного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предмета и действие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в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случае</w:t>
      </w:r>
    </w:p>
    <w:p w:rsidR="00F17245" w:rsidRPr="00683517" w:rsidRDefault="009F02D9" w:rsidP="00E048EF">
      <w:pPr>
        <w:pStyle w:val="a3"/>
        <w:tabs>
          <w:tab w:val="left" w:pos="-142"/>
        </w:tabs>
        <w:ind w:left="-426" w:right="332"/>
      </w:pPr>
      <w:r w:rsidRPr="00683517">
        <w:t>возникновения</w:t>
      </w:r>
      <w:r w:rsidRPr="00683517">
        <w:rPr>
          <w:spacing w:val="-4"/>
        </w:rPr>
        <w:t xml:space="preserve"> </w:t>
      </w:r>
      <w:r w:rsidRPr="00683517">
        <w:t>ЧС;</w:t>
      </w:r>
    </w:p>
    <w:p w:rsidR="00F17245" w:rsidRPr="00683517" w:rsidRDefault="009F02D9" w:rsidP="00E048EF">
      <w:pPr>
        <w:pStyle w:val="a4"/>
        <w:numPr>
          <w:ilvl w:val="0"/>
          <w:numId w:val="3"/>
        </w:numPr>
        <w:tabs>
          <w:tab w:val="left" w:pos="-142"/>
        </w:tabs>
        <w:spacing w:before="1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Проводится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ежедневная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проверка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целостности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входных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дверей,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замков;</w:t>
      </w:r>
    </w:p>
    <w:p w:rsidR="00F17245" w:rsidRPr="00683517" w:rsidRDefault="009F02D9" w:rsidP="00E048EF">
      <w:pPr>
        <w:pStyle w:val="a4"/>
        <w:numPr>
          <w:ilvl w:val="0"/>
          <w:numId w:val="3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Прогулочные площадки ежедневно проверяются перед прогулкой воспитателями на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наличие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постороннего предмета;</w:t>
      </w:r>
    </w:p>
    <w:p w:rsidR="00F17245" w:rsidRPr="00683517" w:rsidRDefault="009F02D9" w:rsidP="00E048EF">
      <w:pPr>
        <w:pStyle w:val="2"/>
        <w:tabs>
          <w:tab w:val="left" w:pos="-142"/>
        </w:tabs>
        <w:ind w:left="-426" w:right="332"/>
      </w:pPr>
      <w:r w:rsidRPr="00683517">
        <w:t>Дорожная</w:t>
      </w:r>
      <w:r w:rsidRPr="00683517">
        <w:rPr>
          <w:spacing w:val="-2"/>
        </w:rPr>
        <w:t xml:space="preserve"> </w:t>
      </w:r>
      <w:r w:rsidRPr="00683517">
        <w:t>безопасность.</w:t>
      </w:r>
    </w:p>
    <w:p w:rsidR="00F17245" w:rsidRPr="00683517" w:rsidRDefault="009F02D9" w:rsidP="00E048EF">
      <w:pPr>
        <w:pStyle w:val="a4"/>
        <w:numPr>
          <w:ilvl w:val="0"/>
          <w:numId w:val="3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Разработан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паспорт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дорожной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безопасности;</w:t>
      </w:r>
    </w:p>
    <w:p w:rsidR="00F17245" w:rsidRPr="00683517" w:rsidRDefault="009F02D9" w:rsidP="00E048EF">
      <w:pPr>
        <w:pStyle w:val="a4"/>
        <w:numPr>
          <w:ilvl w:val="0"/>
          <w:numId w:val="3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Оформлен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стенд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безопасного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передвижения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детей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к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ДОУ;</w:t>
      </w:r>
    </w:p>
    <w:p w:rsidR="00F17245" w:rsidRPr="00683517" w:rsidRDefault="009F02D9" w:rsidP="00E048EF">
      <w:pPr>
        <w:pStyle w:val="a4"/>
        <w:numPr>
          <w:ilvl w:val="0"/>
          <w:numId w:val="3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Проводятся инструктажи и практические занятия для детей и родителей с участием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сотрудников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ГИБДД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 правилах безопасности</w:t>
      </w:r>
    </w:p>
    <w:p w:rsidR="00F17245" w:rsidRPr="00683517" w:rsidRDefault="009F02D9" w:rsidP="00E048EF">
      <w:pPr>
        <w:pStyle w:val="a3"/>
        <w:tabs>
          <w:tab w:val="left" w:pos="-142"/>
        </w:tabs>
        <w:ind w:left="-426" w:right="332"/>
      </w:pPr>
      <w:r w:rsidRPr="00683517">
        <w:t>на</w:t>
      </w:r>
      <w:r w:rsidRPr="00683517">
        <w:rPr>
          <w:spacing w:val="-2"/>
        </w:rPr>
        <w:t xml:space="preserve"> </w:t>
      </w:r>
      <w:r w:rsidRPr="00683517">
        <w:t>дороге.</w:t>
      </w:r>
    </w:p>
    <w:p w:rsidR="00F17245" w:rsidRPr="00683517" w:rsidRDefault="009F02D9" w:rsidP="00E048EF">
      <w:pPr>
        <w:pStyle w:val="a4"/>
        <w:numPr>
          <w:ilvl w:val="0"/>
          <w:numId w:val="3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 группах оформлены уголки дорожной безопасности для детей и информация для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родителей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в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приемных.</w:t>
      </w:r>
    </w:p>
    <w:p w:rsidR="00F17245" w:rsidRPr="00683517" w:rsidRDefault="009F02D9" w:rsidP="00683517">
      <w:pPr>
        <w:ind w:left="-426" w:right="332"/>
        <w:rPr>
          <w:sz w:val="24"/>
          <w:szCs w:val="24"/>
        </w:rPr>
      </w:pPr>
      <w:r w:rsidRPr="00683517">
        <w:rPr>
          <w:b/>
          <w:i/>
          <w:sz w:val="24"/>
          <w:szCs w:val="24"/>
        </w:rPr>
        <w:t xml:space="preserve">Организация питания и санитарно-гигиенические условия </w:t>
      </w:r>
      <w:r w:rsidRPr="00683517">
        <w:rPr>
          <w:sz w:val="24"/>
          <w:szCs w:val="24"/>
        </w:rPr>
        <w:t>для воспитанников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определяются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нормами и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требованиями СанПина-2.4.1.3049-13.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spacing w:before="1"/>
        <w:ind w:left="-426" w:right="332" w:firstLine="0"/>
        <w:jc w:val="both"/>
        <w:rPr>
          <w:i/>
          <w:sz w:val="24"/>
          <w:szCs w:val="24"/>
        </w:rPr>
      </w:pPr>
      <w:r w:rsidRPr="00683517">
        <w:rPr>
          <w:sz w:val="24"/>
          <w:szCs w:val="24"/>
        </w:rPr>
        <w:t>Соответственно родительскому договору ребенка забрать из детского сада имеют право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только родители или представители родителей старше 18 лет (при наличии письменного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разрешения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от родителей</w:t>
      </w:r>
      <w:r w:rsidRPr="00683517">
        <w:rPr>
          <w:i/>
          <w:sz w:val="24"/>
          <w:szCs w:val="24"/>
        </w:rPr>
        <w:t>);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spacing w:before="73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все сотрудники Детского сада периодически проходят инструктаж по организации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охраны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жизни и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здоровья детей,</w:t>
      </w:r>
    </w:p>
    <w:p w:rsidR="00F17245" w:rsidRPr="00683517" w:rsidRDefault="009F02D9" w:rsidP="00E048EF">
      <w:pPr>
        <w:pStyle w:val="a3"/>
        <w:tabs>
          <w:tab w:val="left" w:pos="-142"/>
        </w:tabs>
        <w:spacing w:before="1"/>
        <w:ind w:left="-426" w:right="332"/>
      </w:pPr>
      <w:r w:rsidRPr="00683517">
        <w:t>оказанию</w:t>
      </w:r>
      <w:r w:rsidRPr="00683517">
        <w:rPr>
          <w:spacing w:val="-5"/>
        </w:rPr>
        <w:t xml:space="preserve"> </w:t>
      </w:r>
      <w:r w:rsidRPr="00683517">
        <w:t>первой</w:t>
      </w:r>
      <w:r w:rsidRPr="00683517">
        <w:rPr>
          <w:spacing w:val="-2"/>
        </w:rPr>
        <w:t xml:space="preserve"> </w:t>
      </w:r>
      <w:r w:rsidRPr="00683517">
        <w:t>помощи,</w:t>
      </w:r>
      <w:r w:rsidRPr="00683517">
        <w:rPr>
          <w:spacing w:val="-3"/>
        </w:rPr>
        <w:t xml:space="preserve"> </w:t>
      </w:r>
      <w:r w:rsidRPr="00683517">
        <w:t>а</w:t>
      </w:r>
      <w:r w:rsidRPr="00683517">
        <w:rPr>
          <w:spacing w:val="-3"/>
        </w:rPr>
        <w:t xml:space="preserve"> </w:t>
      </w:r>
      <w:r w:rsidRPr="00683517">
        <w:t>также</w:t>
      </w:r>
      <w:r w:rsidRPr="00683517">
        <w:rPr>
          <w:spacing w:val="-3"/>
        </w:rPr>
        <w:t xml:space="preserve"> </w:t>
      </w:r>
      <w:r w:rsidRPr="00683517">
        <w:t>ежегодно</w:t>
      </w:r>
      <w:r w:rsidRPr="00683517">
        <w:rPr>
          <w:spacing w:val="-2"/>
        </w:rPr>
        <w:t xml:space="preserve"> </w:t>
      </w:r>
      <w:r w:rsidRPr="00683517">
        <w:t>проводится</w:t>
      </w:r>
      <w:r w:rsidRPr="00683517">
        <w:rPr>
          <w:spacing w:val="-3"/>
        </w:rPr>
        <w:t xml:space="preserve"> </w:t>
      </w:r>
      <w:r w:rsidRPr="00683517">
        <w:t>обучение</w:t>
      </w:r>
      <w:r w:rsidRPr="00683517">
        <w:rPr>
          <w:spacing w:val="-3"/>
        </w:rPr>
        <w:t xml:space="preserve"> </w:t>
      </w:r>
      <w:r w:rsidRPr="00683517">
        <w:t>правилам</w:t>
      </w:r>
      <w:r w:rsidRPr="00683517">
        <w:rPr>
          <w:spacing w:val="-57"/>
        </w:rPr>
        <w:t xml:space="preserve"> </w:t>
      </w:r>
      <w:r w:rsidRPr="00683517">
        <w:t>противопожарной</w:t>
      </w:r>
      <w:r w:rsidRPr="00683517">
        <w:rPr>
          <w:spacing w:val="-1"/>
        </w:rPr>
        <w:t xml:space="preserve"> </w:t>
      </w:r>
      <w:r w:rsidRPr="00683517">
        <w:t>безопасности;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spacing w:before="1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все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сотрудники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имеют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медицинские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книжки,</w:t>
      </w:r>
      <w:r w:rsidRPr="00683517">
        <w:rPr>
          <w:spacing w:val="-6"/>
          <w:sz w:val="24"/>
          <w:szCs w:val="24"/>
        </w:rPr>
        <w:t xml:space="preserve"> </w:t>
      </w:r>
      <w:r w:rsidRPr="00683517">
        <w:rPr>
          <w:sz w:val="24"/>
          <w:szCs w:val="24"/>
        </w:rPr>
        <w:t>и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ежегодно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проходят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медосмотр.</w:t>
      </w:r>
      <w:r w:rsidRPr="00683517">
        <w:rPr>
          <w:sz w:val="24"/>
          <w:szCs w:val="24"/>
          <w:u w:val="single"/>
        </w:rPr>
        <w:t xml:space="preserve"> </w:t>
      </w:r>
      <w:r w:rsidRPr="00683517">
        <w:rPr>
          <w:spacing w:val="16"/>
          <w:sz w:val="24"/>
          <w:szCs w:val="24"/>
          <w:u w:val="single"/>
        </w:rPr>
        <w:t xml:space="preserve"> </w:t>
      </w:r>
    </w:p>
    <w:p w:rsidR="00F24498" w:rsidRDefault="009F02D9" w:rsidP="00F24498">
      <w:pPr>
        <w:pStyle w:val="a3"/>
        <w:tabs>
          <w:tab w:val="left" w:pos="-142"/>
        </w:tabs>
        <w:spacing w:before="90"/>
        <w:ind w:left="-426" w:right="332"/>
        <w:rPr>
          <w:spacing w:val="-57"/>
        </w:rPr>
      </w:pPr>
      <w:r w:rsidRPr="00683517">
        <w:t>Кроме этого ведется постоянно разъяснительная работа с родителями, чтобы они</w:t>
      </w:r>
      <w:r w:rsidRPr="00683517">
        <w:rPr>
          <w:spacing w:val="-57"/>
        </w:rPr>
        <w:t xml:space="preserve"> </w:t>
      </w:r>
      <w:r w:rsidR="00F24498">
        <w:rPr>
          <w:spacing w:val="-57"/>
        </w:rPr>
        <w:t xml:space="preserve">   </w:t>
      </w:r>
    </w:p>
    <w:p w:rsidR="00F17245" w:rsidRPr="00683517" w:rsidRDefault="009F02D9" w:rsidP="00F24498">
      <w:pPr>
        <w:pStyle w:val="a3"/>
        <w:tabs>
          <w:tab w:val="left" w:pos="-142"/>
        </w:tabs>
        <w:spacing w:before="90"/>
        <w:ind w:left="-426" w:right="332"/>
      </w:pPr>
      <w:r w:rsidRPr="00683517">
        <w:lastRenderedPageBreak/>
        <w:t>обращали внимание</w:t>
      </w:r>
      <w:r w:rsidRPr="00683517">
        <w:rPr>
          <w:spacing w:val="-1"/>
        </w:rPr>
        <w:t xml:space="preserve"> </w:t>
      </w:r>
      <w:r w:rsidRPr="00683517">
        <w:t>на</w:t>
      </w:r>
      <w:r w:rsidRPr="00683517">
        <w:rPr>
          <w:spacing w:val="-4"/>
        </w:rPr>
        <w:t xml:space="preserve"> </w:t>
      </w:r>
      <w:r w:rsidRPr="00683517">
        <w:t>тех людей, которые</w:t>
      </w:r>
      <w:r w:rsidR="00F24498">
        <w:t xml:space="preserve"> </w:t>
      </w:r>
      <w:r w:rsidRPr="00683517">
        <w:t>проходят вместе с н</w:t>
      </w:r>
      <w:r w:rsidR="00F24498">
        <w:t>ими на территорию детского сада, также чтобы е</w:t>
      </w:r>
      <w:r w:rsidRPr="00683517">
        <w:t xml:space="preserve">жедневно проверяли </w:t>
      </w:r>
      <w:proofErr w:type="gramStart"/>
      <w:r w:rsidRPr="00683517">
        <w:t>карманы</w:t>
      </w:r>
      <w:r w:rsidR="00F24498">
        <w:t xml:space="preserve"> </w:t>
      </w:r>
      <w:r w:rsidRPr="00683517">
        <w:rPr>
          <w:spacing w:val="-57"/>
        </w:rPr>
        <w:t xml:space="preserve"> </w:t>
      </w:r>
      <w:r w:rsidRPr="00683517">
        <w:t>ребенка</w:t>
      </w:r>
      <w:proofErr w:type="gramEnd"/>
      <w:r w:rsidRPr="00683517">
        <w:rPr>
          <w:spacing w:val="-2"/>
        </w:rPr>
        <w:t xml:space="preserve"> </w:t>
      </w:r>
      <w:r w:rsidRPr="00683517">
        <w:t>и не</w:t>
      </w:r>
      <w:r w:rsidRPr="00683517">
        <w:rPr>
          <w:spacing w:val="-1"/>
        </w:rPr>
        <w:t xml:space="preserve"> </w:t>
      </w:r>
      <w:r w:rsidRPr="00683517">
        <w:t>разрешали</w:t>
      </w:r>
      <w:r w:rsidRPr="00683517">
        <w:rPr>
          <w:spacing w:val="1"/>
        </w:rPr>
        <w:t xml:space="preserve"> </w:t>
      </w:r>
      <w:r w:rsidRPr="00683517">
        <w:t>детям приносить</w:t>
      </w:r>
      <w:r w:rsidRPr="00683517">
        <w:rPr>
          <w:spacing w:val="1"/>
        </w:rPr>
        <w:t xml:space="preserve"> </w:t>
      </w:r>
      <w:r w:rsidRPr="00683517">
        <w:t>в</w:t>
      </w:r>
    </w:p>
    <w:p w:rsidR="00F17245" w:rsidRPr="00683517" w:rsidRDefault="009F02D9" w:rsidP="00F24498">
      <w:pPr>
        <w:pStyle w:val="a3"/>
        <w:tabs>
          <w:tab w:val="left" w:pos="-142"/>
        </w:tabs>
        <w:ind w:left="-426" w:right="332"/>
      </w:pPr>
      <w:r w:rsidRPr="00683517">
        <w:t>детский сад острые предметы (ножницы, булавки и т.д.), мелкие игрушки, лекарства</w:t>
      </w:r>
      <w:r w:rsidRPr="00683517">
        <w:rPr>
          <w:spacing w:val="-57"/>
        </w:rPr>
        <w:t xml:space="preserve"> </w:t>
      </w:r>
      <w:r w:rsidRPr="00683517">
        <w:t>(</w:t>
      </w:r>
      <w:proofErr w:type="spellStart"/>
      <w:r w:rsidRPr="00683517">
        <w:t>витаминки</w:t>
      </w:r>
      <w:proofErr w:type="spellEnd"/>
      <w:r w:rsidRPr="00683517">
        <w:t>),</w:t>
      </w:r>
      <w:r w:rsidRPr="00683517">
        <w:rPr>
          <w:spacing w:val="-1"/>
        </w:rPr>
        <w:t xml:space="preserve"> </w:t>
      </w:r>
      <w:r w:rsidRPr="00683517">
        <w:t>стеклянные</w:t>
      </w:r>
      <w:r w:rsidRPr="00683517">
        <w:rPr>
          <w:spacing w:val="-2"/>
        </w:rPr>
        <w:t xml:space="preserve"> </w:t>
      </w:r>
      <w:r w:rsidRPr="00683517">
        <w:t>предметы</w:t>
      </w:r>
      <w:r w:rsidR="00F24498">
        <w:t xml:space="preserve"> </w:t>
      </w:r>
      <w:r w:rsidRPr="00683517">
        <w:t>(флакончики от духов, зеркала и т.д.), детскую косметику, жевательную резинку и другие</w:t>
      </w:r>
      <w:r w:rsidRPr="00683517">
        <w:rPr>
          <w:spacing w:val="-58"/>
        </w:rPr>
        <w:t xml:space="preserve"> </w:t>
      </w:r>
      <w:r w:rsidRPr="00683517">
        <w:t>не</w:t>
      </w:r>
      <w:r w:rsidRPr="00683517">
        <w:rPr>
          <w:spacing w:val="-2"/>
        </w:rPr>
        <w:t xml:space="preserve"> </w:t>
      </w:r>
      <w:r w:rsidRPr="00683517">
        <w:t>согласованные</w:t>
      </w:r>
      <w:r w:rsidRPr="00683517">
        <w:rPr>
          <w:spacing w:val="-2"/>
        </w:rPr>
        <w:t xml:space="preserve"> </w:t>
      </w:r>
      <w:r w:rsidRPr="00683517">
        <w:t>с</w:t>
      </w:r>
      <w:r w:rsidRPr="00683517">
        <w:rPr>
          <w:spacing w:val="-1"/>
        </w:rPr>
        <w:t xml:space="preserve"> </w:t>
      </w:r>
      <w:r w:rsidRPr="00683517">
        <w:t>воспитателем</w:t>
      </w:r>
    </w:p>
    <w:p w:rsidR="00F17245" w:rsidRPr="00683517" w:rsidRDefault="009F02D9" w:rsidP="00E048EF">
      <w:pPr>
        <w:pStyle w:val="a3"/>
        <w:tabs>
          <w:tab w:val="left" w:pos="-142"/>
        </w:tabs>
        <w:ind w:left="-426" w:right="332"/>
      </w:pPr>
      <w:r w:rsidRPr="00683517">
        <w:t>предметы,</w:t>
      </w:r>
      <w:r w:rsidRPr="00683517">
        <w:rPr>
          <w:spacing w:val="-1"/>
        </w:rPr>
        <w:t xml:space="preserve"> </w:t>
      </w:r>
      <w:r w:rsidRPr="00683517">
        <w:t>которые</w:t>
      </w:r>
      <w:r w:rsidRPr="00683517">
        <w:rPr>
          <w:spacing w:val="-2"/>
        </w:rPr>
        <w:t xml:space="preserve"> </w:t>
      </w:r>
      <w:r w:rsidRPr="00683517">
        <w:t>могут</w:t>
      </w:r>
      <w:r w:rsidRPr="00683517">
        <w:rPr>
          <w:spacing w:val="-1"/>
        </w:rPr>
        <w:t xml:space="preserve"> </w:t>
      </w:r>
      <w:r w:rsidRPr="00683517">
        <w:t>быть опасны</w:t>
      </w:r>
      <w:r w:rsidRPr="00683517">
        <w:rPr>
          <w:spacing w:val="-1"/>
        </w:rPr>
        <w:t xml:space="preserve"> </w:t>
      </w:r>
      <w:r w:rsidRPr="00683517">
        <w:t>для</w:t>
      </w:r>
      <w:r w:rsidRPr="00683517">
        <w:rPr>
          <w:spacing w:val="-4"/>
        </w:rPr>
        <w:t xml:space="preserve"> </w:t>
      </w:r>
      <w:r w:rsidRPr="00683517">
        <w:t>здоровья детей.</w:t>
      </w:r>
    </w:p>
    <w:p w:rsidR="00F17245" w:rsidRPr="00683517" w:rsidRDefault="009F02D9" w:rsidP="00E048EF">
      <w:pPr>
        <w:pStyle w:val="a3"/>
        <w:tabs>
          <w:tab w:val="left" w:pos="-142"/>
        </w:tabs>
        <w:ind w:left="-426" w:right="332"/>
      </w:pPr>
      <w:r w:rsidRPr="00683517">
        <w:t>Организация работы по созданию безопасного образовательного пространства позволила</w:t>
      </w:r>
      <w:r w:rsidRPr="00683517">
        <w:rPr>
          <w:spacing w:val="-57"/>
        </w:rPr>
        <w:t xml:space="preserve"> </w:t>
      </w:r>
      <w:r w:rsidRPr="00683517">
        <w:t>достичь</w:t>
      </w:r>
      <w:r w:rsidRPr="00683517">
        <w:rPr>
          <w:spacing w:val="-1"/>
        </w:rPr>
        <w:t xml:space="preserve"> </w:t>
      </w:r>
      <w:r w:rsidRPr="00683517">
        <w:t>следующих результатов: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Систематизированы и разработаны локальные нормативные акты в сфере обеспечения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безопасности в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ДОУ.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Накоплен опыт комплексного и многоуровневого подхода при формировании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безопасного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образовательного пространства.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Наблюдается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рост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профессиональной</w:t>
      </w:r>
      <w:r w:rsidRPr="00683517">
        <w:rPr>
          <w:spacing w:val="-3"/>
          <w:sz w:val="24"/>
          <w:szCs w:val="24"/>
        </w:rPr>
        <w:t xml:space="preserve"> </w:t>
      </w:r>
      <w:r w:rsidRPr="00683517">
        <w:rPr>
          <w:sz w:val="24"/>
          <w:szCs w:val="24"/>
        </w:rPr>
        <w:t>компетентности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педагогов</w:t>
      </w:r>
      <w:r w:rsidRPr="00683517">
        <w:rPr>
          <w:spacing w:val="-4"/>
          <w:sz w:val="24"/>
          <w:szCs w:val="24"/>
        </w:rPr>
        <w:t xml:space="preserve"> </w:t>
      </w:r>
      <w:r w:rsidRPr="00683517">
        <w:rPr>
          <w:sz w:val="24"/>
          <w:szCs w:val="24"/>
        </w:rPr>
        <w:t>в</w:t>
      </w:r>
      <w:r w:rsidRPr="00683517">
        <w:rPr>
          <w:spacing w:val="-5"/>
          <w:sz w:val="24"/>
          <w:szCs w:val="24"/>
        </w:rPr>
        <w:t xml:space="preserve"> </w:t>
      </w:r>
      <w:r w:rsidRPr="00683517">
        <w:rPr>
          <w:sz w:val="24"/>
          <w:szCs w:val="24"/>
        </w:rPr>
        <w:t>области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формирования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культуры безопасности.</w:t>
      </w:r>
    </w:p>
    <w:p w:rsidR="00F17245" w:rsidRPr="00683517" w:rsidRDefault="009F02D9" w:rsidP="00E048EF">
      <w:pPr>
        <w:pStyle w:val="a4"/>
        <w:numPr>
          <w:ilvl w:val="0"/>
          <w:numId w:val="4"/>
        </w:numPr>
        <w:tabs>
          <w:tab w:val="left" w:pos="-142"/>
        </w:tabs>
        <w:spacing w:before="1"/>
        <w:ind w:left="-426" w:right="332" w:firstLine="0"/>
        <w:rPr>
          <w:sz w:val="24"/>
          <w:szCs w:val="24"/>
        </w:rPr>
      </w:pPr>
      <w:r w:rsidRPr="00683517">
        <w:rPr>
          <w:sz w:val="24"/>
          <w:szCs w:val="24"/>
        </w:rPr>
        <w:t>Разработаны и внедрены в практику: система теоретических, практических занятий;</w:t>
      </w:r>
      <w:r w:rsidRPr="00683517">
        <w:rPr>
          <w:spacing w:val="-57"/>
          <w:sz w:val="24"/>
          <w:szCs w:val="24"/>
        </w:rPr>
        <w:t xml:space="preserve"> </w:t>
      </w:r>
      <w:r w:rsidRPr="00683517">
        <w:rPr>
          <w:sz w:val="24"/>
          <w:szCs w:val="24"/>
        </w:rPr>
        <w:t>учебно-методические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материалы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для</w:t>
      </w:r>
      <w:r w:rsidRPr="00683517">
        <w:rPr>
          <w:spacing w:val="-1"/>
          <w:sz w:val="24"/>
          <w:szCs w:val="24"/>
        </w:rPr>
        <w:t xml:space="preserve"> </w:t>
      </w:r>
      <w:r w:rsidRPr="00683517">
        <w:rPr>
          <w:sz w:val="24"/>
          <w:szCs w:val="24"/>
        </w:rPr>
        <w:t>детей,</w:t>
      </w:r>
      <w:r w:rsidRPr="00683517">
        <w:rPr>
          <w:spacing w:val="2"/>
          <w:sz w:val="24"/>
          <w:szCs w:val="24"/>
        </w:rPr>
        <w:t xml:space="preserve"> </w:t>
      </w:r>
      <w:r w:rsidRPr="00683517">
        <w:rPr>
          <w:sz w:val="24"/>
          <w:szCs w:val="24"/>
        </w:rPr>
        <w:t>педагогов,</w:t>
      </w:r>
      <w:r w:rsidRPr="00683517">
        <w:rPr>
          <w:spacing w:val="-2"/>
          <w:sz w:val="24"/>
          <w:szCs w:val="24"/>
        </w:rPr>
        <w:t xml:space="preserve"> </w:t>
      </w:r>
      <w:r w:rsidRPr="00683517">
        <w:rPr>
          <w:sz w:val="24"/>
          <w:szCs w:val="24"/>
        </w:rPr>
        <w:t>родителей.</w:t>
      </w:r>
    </w:p>
    <w:p w:rsidR="00F17245" w:rsidRPr="00683517" w:rsidRDefault="009F02D9" w:rsidP="00683517">
      <w:pPr>
        <w:pStyle w:val="a3"/>
        <w:ind w:left="-426" w:right="332"/>
      </w:pPr>
      <w:r w:rsidRPr="00683517">
        <w:rPr>
          <w:b/>
        </w:rPr>
        <w:t>Вывод:</w:t>
      </w:r>
      <w:r w:rsidRPr="00683517">
        <w:rPr>
          <w:b/>
          <w:spacing w:val="-3"/>
        </w:rPr>
        <w:t xml:space="preserve"> </w:t>
      </w:r>
      <w:r w:rsidRPr="00683517">
        <w:t>бдительность</w:t>
      </w:r>
      <w:r w:rsidRPr="00683517">
        <w:rPr>
          <w:spacing w:val="-3"/>
        </w:rPr>
        <w:t xml:space="preserve"> </w:t>
      </w:r>
      <w:r w:rsidRPr="00683517">
        <w:t>и</w:t>
      </w:r>
      <w:r w:rsidRPr="00683517">
        <w:rPr>
          <w:spacing w:val="-3"/>
        </w:rPr>
        <w:t xml:space="preserve"> </w:t>
      </w:r>
      <w:r w:rsidRPr="00683517">
        <w:t>осторожность</w:t>
      </w:r>
      <w:r w:rsidRPr="00683517">
        <w:rPr>
          <w:spacing w:val="-1"/>
        </w:rPr>
        <w:t xml:space="preserve"> </w:t>
      </w:r>
      <w:r w:rsidRPr="00683517">
        <w:t>сотрудников</w:t>
      </w:r>
      <w:r w:rsidRPr="00683517">
        <w:rPr>
          <w:spacing w:val="-2"/>
        </w:rPr>
        <w:t xml:space="preserve"> </w:t>
      </w:r>
      <w:r w:rsidRPr="00683517">
        <w:t>и</w:t>
      </w:r>
      <w:r w:rsidRPr="00683517">
        <w:rPr>
          <w:spacing w:val="-1"/>
        </w:rPr>
        <w:t xml:space="preserve"> </w:t>
      </w:r>
      <w:r w:rsidRPr="00683517">
        <w:t>родителей</w:t>
      </w:r>
      <w:r w:rsidRPr="00683517">
        <w:rPr>
          <w:spacing w:val="-2"/>
        </w:rPr>
        <w:t xml:space="preserve"> </w:t>
      </w:r>
      <w:r w:rsidRPr="00683517">
        <w:t>имеет</w:t>
      </w:r>
      <w:r w:rsidRPr="00683517">
        <w:rPr>
          <w:spacing w:val="-3"/>
        </w:rPr>
        <w:t xml:space="preserve"> </w:t>
      </w:r>
      <w:r w:rsidRPr="00683517">
        <w:t>положительную</w:t>
      </w:r>
    </w:p>
    <w:p w:rsidR="00F17245" w:rsidRPr="00683517" w:rsidRDefault="009F02D9" w:rsidP="00683517">
      <w:pPr>
        <w:pStyle w:val="a3"/>
        <w:ind w:left="-426" w:right="332"/>
      </w:pPr>
      <w:r w:rsidRPr="00683517">
        <w:t>динамику. За многие годы не было замечено ни одного ЧП. Что позитивно сказывается на</w:t>
      </w:r>
      <w:r w:rsidRPr="00683517">
        <w:rPr>
          <w:spacing w:val="-57"/>
        </w:rPr>
        <w:t xml:space="preserve"> </w:t>
      </w:r>
      <w:r w:rsidRPr="00683517">
        <w:t>сохранении</w:t>
      </w:r>
      <w:r w:rsidRPr="00683517">
        <w:rPr>
          <w:spacing w:val="-1"/>
        </w:rPr>
        <w:t xml:space="preserve"> </w:t>
      </w:r>
      <w:r w:rsidRPr="00683517">
        <w:t>жизни и</w:t>
      </w:r>
      <w:r w:rsidRPr="00683517">
        <w:rPr>
          <w:spacing w:val="-2"/>
        </w:rPr>
        <w:t xml:space="preserve"> </w:t>
      </w:r>
      <w:r w:rsidRPr="00683517">
        <w:t>здоровья</w:t>
      </w:r>
      <w:r w:rsidRPr="00683517">
        <w:rPr>
          <w:spacing w:val="-1"/>
        </w:rPr>
        <w:t xml:space="preserve"> </w:t>
      </w:r>
      <w:r w:rsidRPr="00683517">
        <w:t>детей и на</w:t>
      </w:r>
      <w:r w:rsidRPr="00683517">
        <w:rPr>
          <w:spacing w:val="-2"/>
        </w:rPr>
        <w:t xml:space="preserve"> </w:t>
      </w:r>
      <w:r w:rsidRPr="00683517">
        <w:t>отношение</w:t>
      </w:r>
      <w:r w:rsidRPr="00683517">
        <w:rPr>
          <w:spacing w:val="-1"/>
        </w:rPr>
        <w:t xml:space="preserve"> </w:t>
      </w:r>
      <w:r w:rsidRPr="00683517">
        <w:t>к нам.</w:t>
      </w:r>
    </w:p>
    <w:p w:rsidR="00F17245" w:rsidRPr="00683517" w:rsidRDefault="00F17245" w:rsidP="00683517">
      <w:pPr>
        <w:pStyle w:val="a3"/>
        <w:ind w:left="-426" w:right="332"/>
      </w:pPr>
    </w:p>
    <w:p w:rsidR="00F17245" w:rsidRPr="00683517" w:rsidRDefault="009F02D9" w:rsidP="00683517">
      <w:pPr>
        <w:pStyle w:val="1"/>
        <w:ind w:left="-426" w:right="332"/>
      </w:pPr>
      <w:r w:rsidRPr="00683517"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270510</wp:posOffset>
            </wp:positionH>
            <wp:positionV relativeFrom="paragraph">
              <wp:posOffset>368935</wp:posOffset>
            </wp:positionV>
            <wp:extent cx="6617335" cy="20764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33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517">
        <w:t>Условия</w:t>
      </w:r>
      <w:r w:rsidRPr="00683517">
        <w:rPr>
          <w:spacing w:val="-5"/>
        </w:rPr>
        <w:t xml:space="preserve"> </w:t>
      </w:r>
      <w:r w:rsidRPr="00683517">
        <w:t>реализации</w:t>
      </w:r>
      <w:r w:rsidRPr="00683517">
        <w:rPr>
          <w:spacing w:val="-3"/>
        </w:rPr>
        <w:t xml:space="preserve"> </w:t>
      </w:r>
      <w:r w:rsidRPr="00683517">
        <w:t>основной</w:t>
      </w:r>
      <w:r w:rsidRPr="00683517">
        <w:rPr>
          <w:spacing w:val="-3"/>
        </w:rPr>
        <w:t xml:space="preserve"> </w:t>
      </w:r>
      <w:r w:rsidRPr="00683517">
        <w:t>образовательной</w:t>
      </w:r>
      <w:r w:rsidRPr="00683517">
        <w:rPr>
          <w:spacing w:val="-3"/>
        </w:rPr>
        <w:t xml:space="preserve"> </w:t>
      </w:r>
      <w:r w:rsidRPr="00683517">
        <w:t>программы</w:t>
      </w:r>
      <w:r w:rsidRPr="00683517">
        <w:rPr>
          <w:spacing w:val="-4"/>
        </w:rPr>
        <w:t xml:space="preserve"> </w:t>
      </w:r>
      <w:r w:rsidRPr="00683517">
        <w:t>ДОО,</w:t>
      </w:r>
      <w:r w:rsidRPr="00683517">
        <w:rPr>
          <w:spacing w:val="-5"/>
        </w:rPr>
        <w:t xml:space="preserve"> </w:t>
      </w:r>
      <w:r w:rsidRPr="00683517">
        <w:t>отвечающей</w:t>
      </w:r>
      <w:r w:rsidRPr="00683517">
        <w:rPr>
          <w:spacing w:val="-57"/>
        </w:rPr>
        <w:t xml:space="preserve"> </w:t>
      </w:r>
      <w:r w:rsidRPr="00683517">
        <w:t>ФГОС ДО</w:t>
      </w:r>
    </w:p>
    <w:p w:rsidR="00F17245" w:rsidRPr="00683517" w:rsidRDefault="00F17245" w:rsidP="00683517">
      <w:pPr>
        <w:ind w:left="-426" w:right="332"/>
        <w:rPr>
          <w:sz w:val="24"/>
          <w:szCs w:val="24"/>
        </w:rPr>
        <w:sectPr w:rsidR="00F17245" w:rsidRPr="00683517">
          <w:pgSz w:w="11910" w:h="16840"/>
          <w:pgMar w:top="1040" w:right="480" w:bottom="280" w:left="1600" w:header="720" w:footer="720" w:gutter="0"/>
          <w:cols w:space="720"/>
        </w:sectPr>
      </w:pPr>
    </w:p>
    <w:p w:rsidR="00F17245" w:rsidRPr="00683517" w:rsidRDefault="00E048EF" w:rsidP="00683517">
      <w:pPr>
        <w:pStyle w:val="a3"/>
        <w:ind w:left="-426" w:right="332"/>
      </w:pPr>
      <w:r w:rsidRPr="00683517">
        <w:rPr>
          <w:noProof/>
          <w:lang w:eastAsia="ru-RU"/>
        </w:rPr>
        <w:lastRenderedPageBreak/>
        <w:drawing>
          <wp:anchor distT="0" distB="0" distL="0" distR="0" simplePos="0" relativeHeight="251656192" behindDoc="0" locked="0" layoutInCell="1" allowOverlap="1" wp14:anchorId="594390D1" wp14:editId="101791B9">
            <wp:simplePos x="0" y="0"/>
            <wp:positionH relativeFrom="page">
              <wp:posOffset>695325</wp:posOffset>
            </wp:positionH>
            <wp:positionV relativeFrom="paragraph">
              <wp:posOffset>0</wp:posOffset>
            </wp:positionV>
            <wp:extent cx="6223000" cy="4672330"/>
            <wp:effectExtent l="0" t="0" r="635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6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245" w:rsidRPr="00683517" w:rsidRDefault="00E048EF" w:rsidP="00683517">
      <w:pPr>
        <w:spacing w:before="90"/>
        <w:ind w:left="-426" w:right="3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9F02D9" w:rsidRPr="00683517">
        <w:rPr>
          <w:b/>
          <w:sz w:val="24"/>
          <w:szCs w:val="24"/>
        </w:rPr>
        <w:t>атериально-техническое</w:t>
      </w:r>
      <w:r w:rsidR="009F02D9" w:rsidRPr="00683517">
        <w:rPr>
          <w:b/>
          <w:spacing w:val="-5"/>
          <w:sz w:val="24"/>
          <w:szCs w:val="24"/>
        </w:rPr>
        <w:t xml:space="preserve"> </w:t>
      </w:r>
      <w:r w:rsidR="009F02D9" w:rsidRPr="00683517">
        <w:rPr>
          <w:b/>
          <w:sz w:val="24"/>
          <w:szCs w:val="24"/>
        </w:rPr>
        <w:t>обеспечение</w:t>
      </w:r>
      <w:r w:rsidR="009F02D9" w:rsidRPr="00683517">
        <w:rPr>
          <w:b/>
          <w:spacing w:val="-5"/>
          <w:sz w:val="24"/>
          <w:szCs w:val="24"/>
        </w:rPr>
        <w:t xml:space="preserve"> </w:t>
      </w:r>
      <w:r w:rsidR="009F02D9" w:rsidRPr="00683517">
        <w:rPr>
          <w:b/>
          <w:sz w:val="24"/>
          <w:szCs w:val="24"/>
        </w:rPr>
        <w:t>ДОУ</w:t>
      </w:r>
      <w:r w:rsidR="009F02D9" w:rsidRPr="00683517">
        <w:rPr>
          <w:b/>
          <w:spacing w:val="-3"/>
          <w:sz w:val="24"/>
          <w:szCs w:val="24"/>
        </w:rPr>
        <w:t xml:space="preserve"> </w:t>
      </w:r>
      <w:r w:rsidR="009F02D9" w:rsidRPr="00683517">
        <w:rPr>
          <w:b/>
          <w:sz w:val="24"/>
          <w:szCs w:val="24"/>
        </w:rPr>
        <w:t>включает:</w:t>
      </w:r>
    </w:p>
    <w:p w:rsidR="00F17245" w:rsidRPr="00683517" w:rsidRDefault="009F02D9" w:rsidP="00683517">
      <w:pPr>
        <w:pStyle w:val="1"/>
        <w:ind w:left="-426" w:right="332"/>
      </w:pPr>
      <w:r w:rsidRPr="00683517">
        <w:t>Предметно-развивающая</w:t>
      </w:r>
      <w:r w:rsidRPr="00683517">
        <w:rPr>
          <w:spacing w:val="-3"/>
        </w:rPr>
        <w:t xml:space="preserve"> </w:t>
      </w:r>
      <w:r w:rsidRPr="00683517">
        <w:t>среда</w:t>
      </w:r>
      <w:r w:rsidR="00756CDA" w:rsidRPr="00683517">
        <w:rPr>
          <w:spacing w:val="-2"/>
        </w:rPr>
        <w:t xml:space="preserve"> в группах - н</w:t>
      </w:r>
      <w:r w:rsidRPr="00683517">
        <w:t xml:space="preserve">а сегодняшний день развивающая среда в наших группах организована в соответствии </w:t>
      </w:r>
      <w:proofErr w:type="gramStart"/>
      <w:r w:rsidRPr="00683517">
        <w:t>с</w:t>
      </w:r>
      <w:r w:rsidR="0005590C">
        <w:t xml:space="preserve"> </w:t>
      </w:r>
      <w:r w:rsidRPr="00683517">
        <w:rPr>
          <w:spacing w:val="-58"/>
        </w:rPr>
        <w:t xml:space="preserve"> </w:t>
      </w:r>
      <w:r w:rsidRPr="00683517">
        <w:t>реализуемой</w:t>
      </w:r>
      <w:proofErr w:type="gramEnd"/>
      <w:r w:rsidRPr="00683517">
        <w:rPr>
          <w:spacing w:val="-1"/>
        </w:rPr>
        <w:t xml:space="preserve"> </w:t>
      </w:r>
      <w:r w:rsidRPr="00683517">
        <w:t>основной</w:t>
      </w:r>
      <w:r w:rsidRPr="00683517">
        <w:rPr>
          <w:spacing w:val="-3"/>
        </w:rPr>
        <w:t xml:space="preserve"> </w:t>
      </w:r>
      <w:r w:rsidRPr="00683517">
        <w:t>образовательной</w:t>
      </w:r>
      <w:r w:rsidRPr="00683517">
        <w:rPr>
          <w:spacing w:val="-1"/>
        </w:rPr>
        <w:t xml:space="preserve"> </w:t>
      </w:r>
      <w:r w:rsidRPr="00683517">
        <w:t>Программой,</w:t>
      </w:r>
      <w:r w:rsidRPr="00683517">
        <w:rPr>
          <w:spacing w:val="-1"/>
        </w:rPr>
        <w:t xml:space="preserve"> </w:t>
      </w:r>
      <w:r w:rsidRPr="00683517">
        <w:t>ФГОС</w:t>
      </w:r>
      <w:r w:rsidRPr="00683517">
        <w:rPr>
          <w:spacing w:val="-2"/>
        </w:rPr>
        <w:t xml:space="preserve"> </w:t>
      </w:r>
      <w:r w:rsidRPr="00683517">
        <w:t>ДО</w:t>
      </w:r>
      <w:r w:rsidRPr="00683517">
        <w:rPr>
          <w:spacing w:val="-2"/>
        </w:rPr>
        <w:t xml:space="preserve"> </w:t>
      </w:r>
      <w:r w:rsidRPr="00683517">
        <w:t>и учитывает</w:t>
      </w:r>
    </w:p>
    <w:p w:rsidR="00F17245" w:rsidRPr="00683517" w:rsidRDefault="009F02D9" w:rsidP="00683517">
      <w:pPr>
        <w:pStyle w:val="a3"/>
        <w:ind w:left="-426" w:right="332"/>
      </w:pPr>
      <w:r w:rsidRPr="00683517">
        <w:t>индивидуальные особенности детей, отвечает принципам организации.</w:t>
      </w:r>
      <w:r w:rsidRPr="00683517">
        <w:rPr>
          <w:spacing w:val="-57"/>
        </w:rPr>
        <w:t xml:space="preserve"> </w:t>
      </w:r>
      <w:r w:rsidRPr="00683517">
        <w:t>образовательного</w:t>
      </w:r>
      <w:r w:rsidRPr="00683517">
        <w:rPr>
          <w:spacing w:val="-1"/>
        </w:rPr>
        <w:t xml:space="preserve"> </w:t>
      </w:r>
      <w:r w:rsidRPr="00683517">
        <w:t>пространства.</w:t>
      </w:r>
    </w:p>
    <w:p w:rsidR="00F17245" w:rsidRPr="00683517" w:rsidRDefault="009F02D9" w:rsidP="0005590C">
      <w:pPr>
        <w:pStyle w:val="a3"/>
        <w:spacing w:before="1"/>
        <w:ind w:left="-426" w:right="332"/>
      </w:pPr>
      <w:r w:rsidRPr="00683517">
        <w:t>Развивающая предметно-пространственная среда, в соответствии с ФГОС ДО,</w:t>
      </w:r>
      <w:r w:rsidRPr="00683517">
        <w:rPr>
          <w:spacing w:val="-57"/>
        </w:rPr>
        <w:t xml:space="preserve"> </w:t>
      </w:r>
      <w:r w:rsidRPr="00683517">
        <w:t>обеспечивает</w:t>
      </w:r>
      <w:r w:rsidRPr="00683517">
        <w:rPr>
          <w:spacing w:val="-1"/>
        </w:rPr>
        <w:t xml:space="preserve"> </w:t>
      </w:r>
      <w:r w:rsidRPr="00683517">
        <w:t>возможность</w:t>
      </w:r>
      <w:r w:rsidRPr="00683517">
        <w:rPr>
          <w:spacing w:val="1"/>
        </w:rPr>
        <w:t xml:space="preserve"> </w:t>
      </w:r>
      <w:r w:rsidRPr="00683517">
        <w:t>общения, совместной</w:t>
      </w:r>
      <w:r w:rsidRPr="00683517">
        <w:rPr>
          <w:spacing w:val="-1"/>
        </w:rPr>
        <w:t xml:space="preserve"> </w:t>
      </w:r>
      <w:r w:rsidRPr="00683517">
        <w:t>с</w:t>
      </w:r>
      <w:r w:rsidR="0005590C">
        <w:t xml:space="preserve"> </w:t>
      </w:r>
      <w:r w:rsidRPr="00683517">
        <w:t>воспитателем</w:t>
      </w:r>
      <w:r w:rsidRPr="00683517">
        <w:rPr>
          <w:spacing w:val="-5"/>
        </w:rPr>
        <w:t xml:space="preserve"> </w:t>
      </w:r>
      <w:r w:rsidRPr="00683517">
        <w:t>и</w:t>
      </w:r>
      <w:r w:rsidRPr="00683517">
        <w:rPr>
          <w:spacing w:val="-3"/>
        </w:rPr>
        <w:t xml:space="preserve"> </w:t>
      </w:r>
      <w:r w:rsidRPr="00683517">
        <w:t>самостоятельной</w:t>
      </w:r>
      <w:r w:rsidRPr="00683517">
        <w:rPr>
          <w:spacing w:val="-3"/>
        </w:rPr>
        <w:t xml:space="preserve"> </w:t>
      </w:r>
      <w:r w:rsidRPr="00683517">
        <w:t>деятельности</w:t>
      </w:r>
      <w:r w:rsidRPr="00683517">
        <w:rPr>
          <w:spacing w:val="-3"/>
        </w:rPr>
        <w:t xml:space="preserve"> </w:t>
      </w:r>
      <w:r w:rsidRPr="00683517">
        <w:t>детей,</w:t>
      </w:r>
      <w:r w:rsidRPr="00683517">
        <w:rPr>
          <w:spacing w:val="-3"/>
        </w:rPr>
        <w:t xml:space="preserve"> </w:t>
      </w:r>
      <w:r w:rsidRPr="00683517">
        <w:t>двигательной</w:t>
      </w:r>
      <w:r w:rsidRPr="00683517">
        <w:rPr>
          <w:spacing w:val="-4"/>
        </w:rPr>
        <w:t xml:space="preserve"> </w:t>
      </w:r>
      <w:r w:rsidRPr="00683517">
        <w:t>активности,</w:t>
      </w:r>
      <w:r w:rsidRPr="00683517">
        <w:rPr>
          <w:spacing w:val="-3"/>
        </w:rPr>
        <w:t xml:space="preserve"> </w:t>
      </w:r>
      <w:r w:rsidRPr="00683517">
        <w:t>а</w:t>
      </w:r>
      <w:r w:rsidRPr="00683517">
        <w:rPr>
          <w:spacing w:val="-4"/>
        </w:rPr>
        <w:t xml:space="preserve"> </w:t>
      </w:r>
      <w:r w:rsidRPr="00683517">
        <w:t>также</w:t>
      </w:r>
      <w:r w:rsidRPr="00683517">
        <w:rPr>
          <w:spacing w:val="-57"/>
        </w:rPr>
        <w:t xml:space="preserve"> </w:t>
      </w:r>
      <w:r w:rsidR="0005590C">
        <w:rPr>
          <w:spacing w:val="-57"/>
        </w:rPr>
        <w:t xml:space="preserve">                                   </w:t>
      </w:r>
      <w:r w:rsidRPr="00683517">
        <w:t>возможности для уединения.</w:t>
      </w:r>
    </w:p>
    <w:p w:rsidR="00F17245" w:rsidRPr="00683517" w:rsidRDefault="009F02D9" w:rsidP="00683517">
      <w:pPr>
        <w:pStyle w:val="a3"/>
        <w:spacing w:before="74"/>
        <w:ind w:left="-426" w:right="332"/>
        <w:rPr>
          <w:rFonts w:ascii="Calibri" w:hAnsi="Calibri"/>
          <w:b/>
        </w:rPr>
      </w:pPr>
      <w:r w:rsidRPr="00683517">
        <w:rPr>
          <w:b/>
        </w:rPr>
        <w:t>Профессиональный</w:t>
      </w:r>
      <w:r w:rsidRPr="00683517">
        <w:rPr>
          <w:b/>
          <w:spacing w:val="-8"/>
        </w:rPr>
        <w:t xml:space="preserve"> </w:t>
      </w:r>
      <w:r w:rsidRPr="00683517">
        <w:rPr>
          <w:b/>
        </w:rPr>
        <w:t>уровень</w:t>
      </w:r>
      <w:r w:rsidRPr="00683517">
        <w:rPr>
          <w:b/>
          <w:spacing w:val="-8"/>
        </w:rPr>
        <w:t xml:space="preserve"> </w:t>
      </w:r>
      <w:r w:rsidRPr="00683517">
        <w:rPr>
          <w:b/>
        </w:rPr>
        <w:t>педагогов</w:t>
      </w:r>
      <w:r w:rsidRPr="00683517">
        <w:rPr>
          <w:b/>
          <w:spacing w:val="-9"/>
        </w:rPr>
        <w:t xml:space="preserve"> </w:t>
      </w:r>
      <w:r w:rsidRPr="00683517">
        <w:rPr>
          <w:b/>
        </w:rPr>
        <w:t>В</w:t>
      </w:r>
      <w:r w:rsidRPr="00683517">
        <w:rPr>
          <w:b/>
          <w:spacing w:val="-9"/>
        </w:rPr>
        <w:t xml:space="preserve"> </w:t>
      </w:r>
      <w:r w:rsidR="00AF5F6D">
        <w:rPr>
          <w:b/>
        </w:rPr>
        <w:t>ДОУ</w:t>
      </w:r>
      <w:bookmarkStart w:id="0" w:name="_GoBack"/>
      <w:bookmarkEnd w:id="0"/>
      <w:r w:rsidRPr="00683517">
        <w:rPr>
          <w:rFonts w:ascii="Calibri" w:hAnsi="Calibri"/>
          <w:b/>
        </w:rPr>
        <w:t>.</w:t>
      </w:r>
    </w:p>
    <w:p w:rsidR="006511EC" w:rsidRDefault="0020525A" w:rsidP="00C40923">
      <w:pPr>
        <w:pStyle w:val="a5"/>
        <w:spacing w:after="150"/>
        <w:ind w:left="-426" w:right="332"/>
        <w:rPr>
          <w:noProof/>
        </w:rPr>
      </w:pPr>
      <w:r w:rsidRPr="00224AF7">
        <w:rPr>
          <w:noProof/>
        </w:rPr>
        <w:t xml:space="preserve">В 2021-2022 году соответствие на занимаемой должности прошли все воспитатели детского сада. Кроме того </w:t>
      </w:r>
      <w:r w:rsidR="00C40923">
        <w:rPr>
          <w:noProof/>
        </w:rPr>
        <w:t>два воспитателя получили первую категорию.это является «достижением», потому, что за все время существования детского сада, на категорию ни один пелдагог не подавал заявления. 6 пагогов прошли курсы переподготовки по профессии «Воспитатель в ДОУ». Все педагоги ДОУ прошли курсы ПК по разным темам. Также,</w:t>
      </w:r>
      <w:r w:rsidRPr="00224AF7">
        <w:rPr>
          <w:noProof/>
        </w:rPr>
        <w:t>в детском саду практикуется такая система повышения ПУ как взаимопосещение</w:t>
      </w:r>
      <w:r w:rsidR="00C40923">
        <w:rPr>
          <w:noProof/>
        </w:rPr>
        <w:t>.</w:t>
      </w:r>
      <w:r w:rsidR="006511EC">
        <w:rPr>
          <w:noProof/>
        </w:rPr>
        <w:t xml:space="preserve"> </w:t>
      </w:r>
    </w:p>
    <w:p w:rsidR="006511EC" w:rsidRDefault="00980DB1" w:rsidP="006511EC">
      <w:pPr>
        <w:pStyle w:val="a5"/>
        <w:shd w:val="clear" w:color="auto" w:fill="FFFFFF"/>
        <w:spacing w:after="150"/>
        <w:ind w:left="-426" w:right="332"/>
        <w:rPr>
          <w:noProof/>
        </w:rPr>
      </w:pPr>
      <w:r>
        <w:rPr>
          <w:noProof/>
        </w:rPr>
        <w:t>Диагностику</w:t>
      </w:r>
      <w:r w:rsidR="006511EC">
        <w:rPr>
          <w:noProof/>
        </w:rPr>
        <w:t xml:space="preserve"> наиболее значимых сторон педагогического процесса, установление их взаимосвязей и зависимостей, выработки рекомендаций  по годовым задачам </w:t>
      </w:r>
      <w:r>
        <w:rPr>
          <w:noProof/>
        </w:rPr>
        <w:t>обеспечивает различные виды контроля в ДОУ</w:t>
      </w:r>
      <w:r w:rsidR="006511EC">
        <w:rPr>
          <w:noProof/>
        </w:rPr>
        <w:t>:</w:t>
      </w:r>
    </w:p>
    <w:p w:rsidR="006511EC" w:rsidRDefault="006511EC" w:rsidP="006511EC">
      <w:pPr>
        <w:pStyle w:val="a5"/>
        <w:shd w:val="clear" w:color="auto" w:fill="FFFFFF"/>
        <w:spacing w:after="150"/>
        <w:ind w:left="-426" w:right="332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 «Состояние работы по развитию речи в ДОУ»</w:t>
      </w:r>
    </w:p>
    <w:p w:rsidR="006511EC" w:rsidRDefault="006511EC" w:rsidP="006511EC">
      <w:pPr>
        <w:pStyle w:val="a5"/>
        <w:shd w:val="clear" w:color="auto" w:fill="FFFFFF"/>
        <w:spacing w:after="150"/>
        <w:ind w:left="-426" w:right="332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«Система работы в МКДОУ по организации театрально-игровой деятельности». </w:t>
      </w:r>
    </w:p>
    <w:p w:rsidR="006511EC" w:rsidRDefault="006511EC" w:rsidP="006511EC">
      <w:pPr>
        <w:pStyle w:val="a5"/>
        <w:shd w:val="clear" w:color="auto" w:fill="FFFFFF"/>
        <w:spacing w:after="150"/>
        <w:ind w:left="-426" w:right="332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«Организация физкультурно-оздоровительной работы с детьми». </w:t>
      </w:r>
    </w:p>
    <w:p w:rsidR="006511EC" w:rsidRDefault="006511EC" w:rsidP="006511EC">
      <w:pPr>
        <w:pStyle w:val="a5"/>
        <w:shd w:val="clear" w:color="auto" w:fill="FFFFFF"/>
        <w:spacing w:after="150"/>
        <w:ind w:left="-426" w:right="332"/>
        <w:rPr>
          <w:noProof/>
        </w:rPr>
      </w:pPr>
      <w:r>
        <w:rPr>
          <w:noProof/>
        </w:rPr>
        <w:lastRenderedPageBreak/>
        <w:t>4.</w:t>
      </w:r>
      <w:r>
        <w:rPr>
          <w:noProof/>
        </w:rPr>
        <w:tab/>
        <w:t xml:space="preserve"> Формирование культурно-гигиенических навыков. Культура приема пищи. Соблюдение режима питания.Цель: Определить уровень организации питания. Выявление умений детей в области культуры еды;</w:t>
      </w:r>
    </w:p>
    <w:p w:rsidR="006511EC" w:rsidRDefault="006511EC" w:rsidP="006511EC">
      <w:pPr>
        <w:pStyle w:val="a5"/>
        <w:shd w:val="clear" w:color="auto" w:fill="FFFFFF"/>
        <w:spacing w:after="150"/>
        <w:ind w:left="-426" w:right="332"/>
        <w:rPr>
          <w:noProof/>
        </w:rPr>
      </w:pPr>
      <w:r>
        <w:rPr>
          <w:noProof/>
        </w:rPr>
        <w:t>5.</w:t>
      </w:r>
      <w:r>
        <w:rPr>
          <w:noProof/>
        </w:rPr>
        <w:tab/>
        <w:t>Соблюдение учебной нагрузки. Цель: Соблюдение гигиенических и педагогических норм;</w:t>
      </w:r>
    </w:p>
    <w:p w:rsidR="00C40923" w:rsidRDefault="006511EC" w:rsidP="006511EC">
      <w:pPr>
        <w:pStyle w:val="a5"/>
        <w:shd w:val="clear" w:color="auto" w:fill="FFFFFF"/>
        <w:spacing w:before="0" w:beforeAutospacing="0" w:after="150" w:afterAutospacing="0"/>
        <w:ind w:left="-426" w:right="332"/>
        <w:rPr>
          <w:noProof/>
        </w:rPr>
      </w:pPr>
      <w:r>
        <w:rPr>
          <w:noProof/>
        </w:rPr>
        <w:t>6.</w:t>
      </w:r>
      <w:r>
        <w:rPr>
          <w:noProof/>
        </w:rPr>
        <w:tab/>
        <w:t>«Организация работы по патриотическому воспитанию в группах»; и тд.</w:t>
      </w:r>
      <w:r>
        <w:rPr>
          <w:noProof/>
        </w:rPr>
        <w:t xml:space="preserve">. </w:t>
      </w:r>
    </w:p>
    <w:p w:rsidR="0005590C" w:rsidRDefault="00C40923" w:rsidP="0005590C">
      <w:pPr>
        <w:shd w:val="clear" w:color="auto" w:fill="FFFFFF"/>
        <w:ind w:left="-426"/>
        <w:jc w:val="both"/>
        <w:rPr>
          <w:noProof/>
        </w:rPr>
      </w:pPr>
      <w:r>
        <w:rPr>
          <w:noProof/>
        </w:rPr>
        <w:t>Регулярно проводимые тематические виды контроля, позволяют находить пр</w:t>
      </w:r>
      <w:r w:rsidR="0005590C">
        <w:rPr>
          <w:noProof/>
        </w:rPr>
        <w:t xml:space="preserve">облемные вопросы в воспитании и </w:t>
      </w:r>
      <w:r>
        <w:rPr>
          <w:noProof/>
        </w:rPr>
        <w:t xml:space="preserve">развитии </w:t>
      </w:r>
      <w:r w:rsidR="0005590C">
        <w:rPr>
          <w:noProof/>
        </w:rPr>
        <w:t xml:space="preserve">детей </w:t>
      </w:r>
      <w:r>
        <w:rPr>
          <w:noProof/>
        </w:rPr>
        <w:t xml:space="preserve">и делать выводы о проводимой работе в саду. Основной задачей развития и воспитания детей в детском саду остается развитие связной речи </w:t>
      </w:r>
      <w:r w:rsidR="0005590C">
        <w:rPr>
          <w:noProof/>
        </w:rPr>
        <w:t xml:space="preserve"> детей.П</w:t>
      </w:r>
      <w:r w:rsidRPr="00C40923">
        <w:rPr>
          <w:noProof/>
          <w:sz w:val="24"/>
          <w:szCs w:val="24"/>
          <w:lang w:eastAsia="ru-RU"/>
        </w:rPr>
        <w:t>роблема развития речи дошкольников актуальна и она в ДОУ решается: через</w:t>
      </w:r>
      <w:r w:rsidR="0005590C">
        <w:rPr>
          <w:noProof/>
        </w:rPr>
        <w:t xml:space="preserve"> работу учителя –логопеда.Организована логопедическая группа (13 детей), </w:t>
      </w:r>
      <w:r w:rsidRPr="00C40923">
        <w:rPr>
          <w:noProof/>
          <w:sz w:val="24"/>
          <w:szCs w:val="24"/>
          <w:lang w:eastAsia="ru-RU"/>
        </w:rPr>
        <w:t>свободную деятельность детей, через режимные моменты и театрализ</w:t>
      </w:r>
      <w:r w:rsidR="0005590C">
        <w:rPr>
          <w:noProof/>
        </w:rPr>
        <w:t>ованную и игровую деятельность.</w:t>
      </w:r>
    </w:p>
    <w:p w:rsidR="0005590C" w:rsidRPr="001531A1" w:rsidRDefault="0005590C" w:rsidP="0005590C">
      <w:pPr>
        <w:shd w:val="clear" w:color="auto" w:fill="FFFFFF"/>
        <w:ind w:left="-426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noProof/>
        </w:rPr>
        <w:t xml:space="preserve"> </w:t>
      </w:r>
      <w:r>
        <w:rPr>
          <w:bCs/>
          <w:sz w:val="24"/>
          <w:szCs w:val="24"/>
          <w:lang w:eastAsia="ru-RU"/>
        </w:rPr>
        <w:t>С</w:t>
      </w:r>
      <w:r w:rsidRPr="001531A1">
        <w:rPr>
          <w:bCs/>
          <w:sz w:val="24"/>
          <w:szCs w:val="24"/>
          <w:lang w:eastAsia="ru-RU"/>
        </w:rPr>
        <w:t xml:space="preserve"> целью изучения уровня развития творческих способностей детей в театрализованной деятельности были проведены </w:t>
      </w:r>
      <w:r w:rsidRPr="001531A1">
        <w:rPr>
          <w:sz w:val="24"/>
          <w:szCs w:val="24"/>
          <w:shd w:val="clear" w:color="auto" w:fill="FFFFFF"/>
          <w:lang w:eastAsia="ru-RU"/>
        </w:rPr>
        <w:t>открытые показы и просмотры театрализованных постановок с участием детей в следующих возрастных группах: подготовительная группа:</w:t>
      </w:r>
      <w:r w:rsidRPr="001531A1">
        <w:rPr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1531A1">
        <w:rPr>
          <w:b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1531A1">
        <w:rPr>
          <w:b/>
          <w:sz w:val="24"/>
          <w:szCs w:val="24"/>
          <w:shd w:val="clear" w:color="auto" w:fill="FFFFFF"/>
          <w:lang w:eastAsia="ru-RU"/>
        </w:rPr>
        <w:t>Заюшкина</w:t>
      </w:r>
      <w:proofErr w:type="spellEnd"/>
      <w:r w:rsidRPr="001531A1">
        <w:rPr>
          <w:b/>
          <w:sz w:val="24"/>
          <w:szCs w:val="24"/>
          <w:shd w:val="clear" w:color="auto" w:fill="FFFFFF"/>
          <w:lang w:eastAsia="ru-RU"/>
        </w:rPr>
        <w:t xml:space="preserve"> избушка»-Магомедова Ф.Т., </w:t>
      </w:r>
      <w:r w:rsidRPr="001531A1">
        <w:rPr>
          <w:sz w:val="24"/>
          <w:szCs w:val="24"/>
          <w:shd w:val="clear" w:color="auto" w:fill="FFFFFF"/>
          <w:lang w:eastAsia="ru-RU"/>
        </w:rPr>
        <w:t xml:space="preserve">старшая  группа «Бобовое зернышко»-воспитатель </w:t>
      </w:r>
      <w:proofErr w:type="spellStart"/>
      <w:r w:rsidRPr="001531A1">
        <w:rPr>
          <w:sz w:val="24"/>
          <w:szCs w:val="24"/>
          <w:shd w:val="clear" w:color="auto" w:fill="FFFFFF"/>
          <w:lang w:eastAsia="ru-RU"/>
        </w:rPr>
        <w:t>Капиева</w:t>
      </w:r>
      <w:proofErr w:type="spellEnd"/>
      <w:r w:rsidRPr="001531A1">
        <w:rPr>
          <w:sz w:val="24"/>
          <w:szCs w:val="24"/>
          <w:shd w:val="clear" w:color="auto" w:fill="FFFFFF"/>
          <w:lang w:eastAsia="ru-RU"/>
        </w:rPr>
        <w:t xml:space="preserve"> М.Г., </w:t>
      </w:r>
      <w:r w:rsidRPr="001531A1">
        <w:rPr>
          <w:b/>
          <w:bCs/>
          <w:sz w:val="24"/>
          <w:szCs w:val="24"/>
          <w:lang w:eastAsia="ru-RU"/>
        </w:rPr>
        <w:t xml:space="preserve">«Смоляной бычок»-воспитатель </w:t>
      </w:r>
      <w:proofErr w:type="spellStart"/>
      <w:r w:rsidRPr="001531A1">
        <w:rPr>
          <w:b/>
          <w:bCs/>
          <w:sz w:val="24"/>
          <w:szCs w:val="24"/>
          <w:lang w:eastAsia="ru-RU"/>
        </w:rPr>
        <w:t>Капиева</w:t>
      </w:r>
      <w:proofErr w:type="spellEnd"/>
      <w:r w:rsidRPr="001531A1">
        <w:rPr>
          <w:b/>
          <w:bCs/>
          <w:sz w:val="24"/>
          <w:szCs w:val="24"/>
          <w:lang w:eastAsia="ru-RU"/>
        </w:rPr>
        <w:t xml:space="preserve"> М.Г.</w:t>
      </w:r>
      <w:r w:rsidRPr="001531A1">
        <w:rPr>
          <w:b/>
          <w:sz w:val="24"/>
          <w:szCs w:val="24"/>
          <w:shd w:val="clear" w:color="auto" w:fill="FFFFFF"/>
          <w:lang w:eastAsia="ru-RU"/>
        </w:rPr>
        <w:t xml:space="preserve">, средние группы </w:t>
      </w:r>
      <w:r w:rsidRPr="001531A1">
        <w:rPr>
          <w:sz w:val="24"/>
          <w:szCs w:val="24"/>
          <w:shd w:val="clear" w:color="auto" w:fill="FFFFFF"/>
          <w:lang w:eastAsia="ru-RU"/>
        </w:rPr>
        <w:t xml:space="preserve">драматизация сказок «Журавль и лиса»-воспитатель </w:t>
      </w:r>
      <w:proofErr w:type="spellStart"/>
      <w:r w:rsidRPr="001531A1">
        <w:rPr>
          <w:sz w:val="24"/>
          <w:szCs w:val="24"/>
          <w:shd w:val="clear" w:color="auto" w:fill="FFFFFF"/>
          <w:lang w:eastAsia="ru-RU"/>
        </w:rPr>
        <w:t>Ханова</w:t>
      </w:r>
      <w:proofErr w:type="spellEnd"/>
      <w:r w:rsidRPr="001531A1">
        <w:rPr>
          <w:sz w:val="24"/>
          <w:szCs w:val="24"/>
          <w:shd w:val="clear" w:color="auto" w:fill="FFFFFF"/>
          <w:lang w:eastAsia="ru-RU"/>
        </w:rPr>
        <w:t xml:space="preserve"> С.А., </w:t>
      </w:r>
      <w:r w:rsidRPr="001531A1">
        <w:rPr>
          <w:b/>
          <w:sz w:val="24"/>
          <w:szCs w:val="24"/>
          <w:shd w:val="clear" w:color="auto" w:fill="FFFFFF"/>
          <w:lang w:eastAsia="ru-RU"/>
        </w:rPr>
        <w:t xml:space="preserve">«Репка», </w:t>
      </w:r>
      <w:r w:rsidRPr="001531A1">
        <w:rPr>
          <w:b/>
          <w:bCs/>
          <w:sz w:val="24"/>
          <w:szCs w:val="24"/>
          <w:lang w:eastAsia="ru-RU"/>
        </w:rPr>
        <w:t xml:space="preserve">«Теремок»-воспитатель </w:t>
      </w:r>
      <w:proofErr w:type="spellStart"/>
      <w:r w:rsidRPr="001531A1">
        <w:rPr>
          <w:b/>
          <w:bCs/>
          <w:sz w:val="24"/>
          <w:szCs w:val="24"/>
          <w:lang w:eastAsia="ru-RU"/>
        </w:rPr>
        <w:t>Чавтараева</w:t>
      </w:r>
      <w:proofErr w:type="spellEnd"/>
      <w:r w:rsidRPr="001531A1">
        <w:rPr>
          <w:b/>
          <w:bCs/>
          <w:sz w:val="24"/>
          <w:szCs w:val="24"/>
          <w:lang w:eastAsia="ru-RU"/>
        </w:rPr>
        <w:t xml:space="preserve"> Г.М.,</w:t>
      </w:r>
      <w:r w:rsidRPr="001531A1">
        <w:rPr>
          <w:sz w:val="24"/>
          <w:szCs w:val="24"/>
          <w:lang w:eastAsia="ru-RU"/>
        </w:rPr>
        <w:t> </w:t>
      </w:r>
      <w:r w:rsidRPr="001531A1">
        <w:rPr>
          <w:sz w:val="24"/>
          <w:szCs w:val="24"/>
          <w:shd w:val="clear" w:color="auto" w:fill="FFFFFF"/>
          <w:lang w:eastAsia="ru-RU"/>
        </w:rPr>
        <w:t xml:space="preserve"> </w:t>
      </w:r>
      <w:r w:rsidRPr="001531A1">
        <w:rPr>
          <w:b/>
          <w:sz w:val="24"/>
          <w:szCs w:val="24"/>
          <w:shd w:val="clear" w:color="auto" w:fill="FFFFFF"/>
          <w:lang w:eastAsia="ru-RU"/>
        </w:rPr>
        <w:t>младшие группы «Теремок», «Репка»-воспитатель Максудова П.А..</w:t>
      </w:r>
      <w:r w:rsidRPr="001531A1">
        <w:rPr>
          <w:b/>
          <w:bCs/>
          <w:color w:val="000000"/>
          <w:sz w:val="24"/>
          <w:szCs w:val="24"/>
          <w:lang w:eastAsia="ru-RU"/>
        </w:rPr>
        <w:t xml:space="preserve"> ﻿ </w:t>
      </w:r>
      <w:proofErr w:type="gramStart"/>
      <w:r w:rsidRPr="001531A1">
        <w:rPr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1531A1">
        <w:rPr>
          <w:color w:val="000000"/>
          <w:sz w:val="24"/>
          <w:szCs w:val="24"/>
          <w:shd w:val="clear" w:color="auto" w:fill="FFFFFF"/>
          <w:lang w:eastAsia="ru-RU"/>
        </w:rPr>
        <w:t xml:space="preserve"> результате проведенных показов можно отметить эффективность работы педагогов в развитии творческих способностей детей в театрализованной деятельности. У детей проявляется интерес к литературе, театру. </w:t>
      </w:r>
    </w:p>
    <w:p w:rsidR="0005590C" w:rsidRPr="001531A1" w:rsidRDefault="0005590C" w:rsidP="0005590C">
      <w:pPr>
        <w:shd w:val="clear" w:color="auto" w:fill="FFFFFF"/>
        <w:ind w:left="-426"/>
        <w:jc w:val="both"/>
        <w:rPr>
          <w:sz w:val="24"/>
          <w:szCs w:val="24"/>
        </w:rPr>
      </w:pPr>
      <w:r w:rsidRPr="001531A1">
        <w:rPr>
          <w:sz w:val="24"/>
          <w:szCs w:val="24"/>
          <w:lang w:eastAsia="ru-RU"/>
        </w:rPr>
        <w:t>Благодаря образовательной и театрализованной деятельности у детей разви</w:t>
      </w:r>
      <w:r w:rsidRPr="001531A1">
        <w:rPr>
          <w:sz w:val="24"/>
          <w:szCs w:val="24"/>
        </w:rPr>
        <w:t>вается активная речь и вырабатываются</w:t>
      </w:r>
      <w:r w:rsidRPr="001531A1">
        <w:rPr>
          <w:sz w:val="24"/>
          <w:szCs w:val="24"/>
          <w:lang w:eastAsia="ru-RU"/>
        </w:rPr>
        <w:t xml:space="preserve"> игровые умения. </w:t>
      </w:r>
      <w:r w:rsidRPr="001531A1">
        <w:rPr>
          <w:sz w:val="24"/>
          <w:szCs w:val="24"/>
        </w:rPr>
        <w:t xml:space="preserve">Дети становятся </w:t>
      </w:r>
      <w:r w:rsidRPr="001531A1">
        <w:rPr>
          <w:sz w:val="24"/>
          <w:szCs w:val="24"/>
          <w:lang w:eastAsia="ru-RU"/>
        </w:rPr>
        <w:t xml:space="preserve">доброжелательными зрителями, а в актерской </w:t>
      </w:r>
      <w:r w:rsidRPr="001531A1">
        <w:rPr>
          <w:sz w:val="24"/>
          <w:szCs w:val="24"/>
        </w:rPr>
        <w:t xml:space="preserve">игре, стараются </w:t>
      </w:r>
      <w:r w:rsidRPr="001531A1">
        <w:rPr>
          <w:sz w:val="24"/>
          <w:szCs w:val="24"/>
          <w:lang w:eastAsia="ru-RU"/>
        </w:rPr>
        <w:t>самостоятельно использовать некоторые средства выразительности (мимика, жесты, сила и тембр голоса, темп речи).</w:t>
      </w:r>
    </w:p>
    <w:p w:rsidR="0005590C" w:rsidRPr="001531A1" w:rsidRDefault="0005590C" w:rsidP="0005590C">
      <w:pPr>
        <w:spacing w:after="169"/>
        <w:ind w:left="-426"/>
        <w:jc w:val="both"/>
        <w:rPr>
          <w:sz w:val="28"/>
          <w:szCs w:val="28"/>
          <w:lang w:eastAsia="ru-RU"/>
        </w:rPr>
      </w:pPr>
      <w:r w:rsidRPr="001531A1">
        <w:rPr>
          <w:sz w:val="24"/>
          <w:szCs w:val="24"/>
          <w:lang w:eastAsia="ru-RU"/>
        </w:rPr>
        <w:t>За счет освоения театрализованной игры у детей пополняется и активизируется словарный запас, речь становится более отчётливой, интонационно выразительной</w:t>
      </w:r>
      <w:r w:rsidRPr="001531A1">
        <w:rPr>
          <w:sz w:val="28"/>
          <w:szCs w:val="28"/>
          <w:lang w:eastAsia="ru-RU"/>
        </w:rPr>
        <w:t xml:space="preserve">. </w:t>
      </w:r>
    </w:p>
    <w:p w:rsidR="0020525A" w:rsidRPr="00224AF7" w:rsidRDefault="006511EC" w:rsidP="006511EC">
      <w:pPr>
        <w:pStyle w:val="a5"/>
        <w:shd w:val="clear" w:color="auto" w:fill="FFFFFF"/>
        <w:spacing w:before="0" w:beforeAutospacing="0" w:after="150" w:afterAutospacing="0"/>
        <w:ind w:left="-426" w:right="332"/>
        <w:rPr>
          <w:color w:val="000000"/>
        </w:rPr>
      </w:pPr>
      <w:r>
        <w:rPr>
          <w:noProof/>
        </w:rPr>
        <w:t>В истекшем</w:t>
      </w:r>
      <w:r w:rsidR="0020525A" w:rsidRPr="00224AF7">
        <w:rPr>
          <w:noProof/>
        </w:rPr>
        <w:t xml:space="preserve"> году, с</w:t>
      </w:r>
      <w:proofErr w:type="spellStart"/>
      <w:r w:rsidR="0020525A" w:rsidRPr="00224AF7">
        <w:rPr>
          <w:color w:val="000000"/>
        </w:rPr>
        <w:t>огласно</w:t>
      </w:r>
      <w:proofErr w:type="spellEnd"/>
      <w:r w:rsidR="0020525A" w:rsidRPr="00224AF7">
        <w:rPr>
          <w:color w:val="000000"/>
        </w:rPr>
        <w:t xml:space="preserve"> годового плана работы МКДОУ «</w:t>
      </w:r>
      <w:proofErr w:type="spellStart"/>
      <w:r w:rsidR="0020525A" w:rsidRPr="00224AF7">
        <w:rPr>
          <w:color w:val="000000"/>
        </w:rPr>
        <w:t>Кумухский</w:t>
      </w:r>
      <w:proofErr w:type="spellEnd"/>
      <w:r w:rsidR="0020525A" w:rsidRPr="00224AF7">
        <w:rPr>
          <w:color w:val="000000"/>
        </w:rPr>
        <w:t xml:space="preserve"> детски</w:t>
      </w:r>
      <w:r w:rsidR="00CD4BD8">
        <w:rPr>
          <w:color w:val="000000"/>
        </w:rPr>
        <w:t>й сад» 2021 - 2022 учебный год п</w:t>
      </w:r>
      <w:r w:rsidR="0020525A" w:rsidRPr="00224AF7">
        <w:rPr>
          <w:color w:val="000000"/>
        </w:rPr>
        <w:t>едагогами ДОУ были проведены итоговые и открытые занятия.</w:t>
      </w:r>
    </w:p>
    <w:p w:rsidR="006511EC" w:rsidRPr="0005590C" w:rsidRDefault="0020525A" w:rsidP="0005590C">
      <w:pPr>
        <w:pStyle w:val="a5"/>
        <w:shd w:val="clear" w:color="auto" w:fill="FFFFFF"/>
        <w:spacing w:before="0" w:beforeAutospacing="0" w:after="150" w:afterAutospacing="0"/>
        <w:ind w:left="-426" w:right="332"/>
        <w:rPr>
          <w:color w:val="000000"/>
        </w:rPr>
      </w:pPr>
      <w:r w:rsidRPr="00224AF7">
        <w:rPr>
          <w:color w:val="000000"/>
        </w:rPr>
        <w:t>В ходе итогового контроля была просмотрена НОД в виде занятий у 12 педагогов и установлено следующее:</w:t>
      </w:r>
      <w:r w:rsidR="006511EC" w:rsidRPr="006511EC">
        <w:rPr>
          <w:color w:val="000000"/>
        </w:rPr>
        <w:t xml:space="preserve"> </w:t>
      </w:r>
      <w:r w:rsidR="006511EC">
        <w:rPr>
          <w:color w:val="000000"/>
        </w:rPr>
        <w:t>в</w:t>
      </w:r>
      <w:r w:rsidR="006511EC" w:rsidRPr="00224AF7">
        <w:rPr>
          <w:color w:val="000000"/>
        </w:rPr>
        <w:t>оспитатели в достаточной мере владеют методикой организации и проведения образовательной деятельности детей</w:t>
      </w:r>
      <w:r w:rsidR="006511EC">
        <w:rPr>
          <w:color w:val="000000"/>
        </w:rPr>
        <w:t xml:space="preserve">. </w:t>
      </w:r>
      <w:r w:rsidRPr="00224AF7">
        <w:rPr>
          <w:color w:val="000000"/>
        </w:rPr>
        <w:t xml:space="preserve">Длительность занятий у всех педагогов соответствует возрасту детей и требованиям Сан </w:t>
      </w:r>
      <w:proofErr w:type="spellStart"/>
      <w:r w:rsidRPr="00224AF7">
        <w:rPr>
          <w:color w:val="000000"/>
        </w:rPr>
        <w:t>ПиН</w:t>
      </w:r>
      <w:proofErr w:type="spellEnd"/>
      <w:r w:rsidRPr="00224AF7">
        <w:rPr>
          <w:color w:val="000000"/>
        </w:rPr>
        <w:t>. Структура образовательной деятельности выдержана. При реализации поставленных задач достаточно внимания уделяется использованию игровых приемов. Выбранные приемы соответствуют возрасту детей, способствуют привлечению и сосредоточению внимания детей. Большинство заня</w:t>
      </w:r>
      <w:r w:rsidR="006511EC">
        <w:rPr>
          <w:color w:val="000000"/>
        </w:rPr>
        <w:t>тий проведено в интегрированной</w:t>
      </w:r>
      <w:r w:rsidRPr="00224AF7">
        <w:rPr>
          <w:color w:val="000000"/>
        </w:rPr>
        <w:t> форме.</w:t>
      </w:r>
    </w:p>
    <w:p w:rsidR="00F17245" w:rsidRPr="00E81ECC" w:rsidRDefault="001531A1" w:rsidP="00E81ECC">
      <w:pPr>
        <w:pStyle w:val="a5"/>
        <w:shd w:val="clear" w:color="auto" w:fill="FFFFFF"/>
        <w:spacing w:before="0" w:beforeAutospacing="0" w:after="150" w:afterAutospacing="0"/>
        <w:ind w:left="-426" w:right="332"/>
        <w:rPr>
          <w:color w:val="000000"/>
        </w:rPr>
      </w:pPr>
      <w:r>
        <w:rPr>
          <w:color w:val="000000"/>
        </w:rPr>
        <w:t xml:space="preserve">На занятиях </w:t>
      </w:r>
      <w:proofErr w:type="gramStart"/>
      <w:r>
        <w:rPr>
          <w:color w:val="000000"/>
        </w:rPr>
        <w:t>активно  используются</w:t>
      </w:r>
      <w:proofErr w:type="gramEnd"/>
      <w:r w:rsidR="0020525A" w:rsidRPr="00224AF7">
        <w:rPr>
          <w:color w:val="000000"/>
        </w:rPr>
        <w:t xml:space="preserve"> следующие методы и приёмы: художественное слово, рассказ, вопрос-ответ, повторение </w:t>
      </w:r>
      <w:proofErr w:type="spellStart"/>
      <w:r w:rsidR="0020525A" w:rsidRPr="00224AF7">
        <w:rPr>
          <w:color w:val="000000"/>
        </w:rPr>
        <w:t>чистоговорок</w:t>
      </w:r>
      <w:proofErr w:type="spellEnd"/>
      <w:r w:rsidR="0020525A" w:rsidRPr="00224AF7">
        <w:rPr>
          <w:color w:val="000000"/>
        </w:rPr>
        <w:t xml:space="preserve">, отгадывание загадок, опора на прочитанный ранее рассказ. </w:t>
      </w:r>
      <w:r>
        <w:rPr>
          <w:color w:val="000000"/>
        </w:rPr>
        <w:t>Хочется отметить, что п</w:t>
      </w:r>
      <w:r w:rsidR="0020525A" w:rsidRPr="00224AF7">
        <w:rPr>
          <w:color w:val="000000"/>
        </w:rPr>
        <w:t>ри проведении бесед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 xml:space="preserve">воспитателями </w:t>
      </w:r>
      <w:r w:rsidR="0020525A" w:rsidRPr="00224AF7">
        <w:rPr>
          <w:color w:val="000000"/>
        </w:rPr>
        <w:t xml:space="preserve"> вопросы</w:t>
      </w:r>
      <w:proofErr w:type="gramEnd"/>
      <w:r w:rsidR="0020525A" w:rsidRPr="00224AF7">
        <w:rPr>
          <w:color w:val="000000"/>
        </w:rPr>
        <w:t xml:space="preserve"> к детям сформулированы четко, конкретно, лаконично. На занятиях по познанию (математическое развитие) </w:t>
      </w:r>
      <w:proofErr w:type="gramStart"/>
      <w:r w:rsidR="0020525A" w:rsidRPr="00224AF7">
        <w:rPr>
          <w:color w:val="000000"/>
        </w:rPr>
        <w:t>педагоги  использовали</w:t>
      </w:r>
      <w:proofErr w:type="gramEnd"/>
      <w:r w:rsidR="0020525A" w:rsidRPr="00224AF7">
        <w:rPr>
          <w:color w:val="000000"/>
        </w:rPr>
        <w:t xml:space="preserve"> развивающие игры, дидактические игры с цифрами, числами, геометрическими фигурами, конструктивную деятельность. На занятиях по   развитию речи </w:t>
      </w:r>
      <w:proofErr w:type="gramStart"/>
      <w:r w:rsidR="0020525A" w:rsidRPr="00224AF7">
        <w:rPr>
          <w:color w:val="000000"/>
        </w:rPr>
        <w:t>детей  педагогами</w:t>
      </w:r>
      <w:proofErr w:type="gramEnd"/>
      <w:r w:rsidR="0020525A" w:rsidRPr="00224AF7">
        <w:rPr>
          <w:color w:val="000000"/>
        </w:rPr>
        <w:t xml:space="preserve"> включен такой вид деятельности, как рассказ по картине или пересказ произведения, беседы, диалоги. Большинство педагогов в организованных формах обучения владеют чувством стиля, широко и активно используют в работе языковые средства (интонацию, эмоциональные оттенки). Умело моделируют своим голосом (силу голоса, высоту тона, темп речи, тембр голоса) для выражения различных чувств. Процесс обучения детей в детском саду строится, опираясь на наглядность в обучении, однако </w:t>
      </w:r>
      <w:r w:rsidR="00F24498">
        <w:rPr>
          <w:color w:val="000000"/>
        </w:rPr>
        <w:t xml:space="preserve">этот вопрос остается все еще актуальным в детском саду из-за недостаточности финансирования и </w:t>
      </w:r>
      <w:proofErr w:type="spellStart"/>
      <w:r w:rsidR="00F24498">
        <w:rPr>
          <w:color w:val="000000"/>
        </w:rPr>
        <w:t>тд</w:t>
      </w:r>
      <w:proofErr w:type="spellEnd"/>
      <w:r w:rsidR="00F24498">
        <w:rPr>
          <w:color w:val="000000"/>
        </w:rPr>
        <w:t>.</w:t>
      </w:r>
    </w:p>
    <w:p w:rsidR="00F17245" w:rsidRPr="00224AF7" w:rsidRDefault="009F02D9" w:rsidP="00683517">
      <w:pPr>
        <w:pStyle w:val="1"/>
        <w:spacing w:before="34"/>
        <w:ind w:left="-426" w:right="332"/>
        <w:jc w:val="center"/>
      </w:pPr>
      <w:r w:rsidRPr="00224AF7">
        <w:t>Отношение</w:t>
      </w:r>
      <w:r w:rsidRPr="00224AF7">
        <w:rPr>
          <w:spacing w:val="-5"/>
        </w:rPr>
        <w:t xml:space="preserve"> </w:t>
      </w:r>
      <w:r w:rsidRPr="00224AF7">
        <w:t>к</w:t>
      </w:r>
      <w:r w:rsidRPr="00224AF7">
        <w:rPr>
          <w:spacing w:val="-1"/>
        </w:rPr>
        <w:t xml:space="preserve"> </w:t>
      </w:r>
      <w:r w:rsidRPr="00224AF7">
        <w:t>ДОО</w:t>
      </w:r>
      <w:r w:rsidRPr="00224AF7">
        <w:rPr>
          <w:spacing w:val="-2"/>
        </w:rPr>
        <w:t xml:space="preserve"> </w:t>
      </w:r>
      <w:r w:rsidRPr="00224AF7">
        <w:t>родителей</w:t>
      </w:r>
      <w:r w:rsidRPr="00224AF7">
        <w:rPr>
          <w:spacing w:val="-1"/>
        </w:rPr>
        <w:t xml:space="preserve"> </w:t>
      </w:r>
      <w:r w:rsidRPr="00224AF7">
        <w:t>(законных</w:t>
      </w:r>
      <w:r w:rsidRPr="00224AF7">
        <w:rPr>
          <w:spacing w:val="-4"/>
        </w:rPr>
        <w:t xml:space="preserve"> </w:t>
      </w:r>
      <w:r w:rsidRPr="00224AF7">
        <w:t>представителей).</w:t>
      </w:r>
    </w:p>
    <w:p w:rsidR="00F17245" w:rsidRPr="00224AF7" w:rsidRDefault="00F17245" w:rsidP="00683517">
      <w:pPr>
        <w:pStyle w:val="a3"/>
        <w:spacing w:before="6"/>
        <w:ind w:left="-426" w:right="332"/>
        <w:rPr>
          <w:b/>
        </w:rPr>
      </w:pPr>
    </w:p>
    <w:p w:rsidR="00F17245" w:rsidRPr="00224AF7" w:rsidRDefault="009F02D9" w:rsidP="001531A1">
      <w:pPr>
        <w:pStyle w:val="a3"/>
        <w:ind w:left="-426" w:right="332"/>
      </w:pPr>
      <w:r w:rsidRPr="00224AF7">
        <w:lastRenderedPageBreak/>
        <w:t>Посещение родителями (законными представителями) воспитанников родительских</w:t>
      </w:r>
      <w:r w:rsidRPr="00224AF7">
        <w:rPr>
          <w:spacing w:val="-57"/>
        </w:rPr>
        <w:t xml:space="preserve"> </w:t>
      </w:r>
      <w:r w:rsidRPr="00224AF7">
        <w:t>собраний</w:t>
      </w:r>
      <w:r w:rsidRPr="00224AF7">
        <w:rPr>
          <w:spacing w:val="-1"/>
        </w:rPr>
        <w:t xml:space="preserve"> </w:t>
      </w:r>
      <w:r w:rsidRPr="00224AF7">
        <w:t>и</w:t>
      </w:r>
      <w:r w:rsidRPr="00224AF7">
        <w:rPr>
          <w:spacing w:val="-2"/>
        </w:rPr>
        <w:t xml:space="preserve"> </w:t>
      </w:r>
      <w:r w:rsidRPr="00224AF7">
        <w:t>их участие</w:t>
      </w:r>
      <w:r w:rsidRPr="00224AF7">
        <w:rPr>
          <w:spacing w:val="-1"/>
        </w:rPr>
        <w:t xml:space="preserve"> </w:t>
      </w:r>
      <w:r w:rsidRPr="00224AF7">
        <w:t>родителей в</w:t>
      </w:r>
      <w:r w:rsidR="001531A1">
        <w:t xml:space="preserve"> </w:t>
      </w:r>
      <w:r w:rsidRPr="00224AF7">
        <w:t>мероприятиях ДОО несет стабильный характер, по возможности стараются посещать все</w:t>
      </w:r>
      <w:r w:rsidRPr="00224AF7">
        <w:rPr>
          <w:spacing w:val="-57"/>
        </w:rPr>
        <w:t xml:space="preserve"> </w:t>
      </w:r>
      <w:r w:rsidR="001531A1">
        <w:rPr>
          <w:spacing w:val="-57"/>
        </w:rPr>
        <w:t xml:space="preserve">       </w:t>
      </w:r>
      <w:r w:rsidRPr="00224AF7">
        <w:t>мероприятия.</w:t>
      </w:r>
      <w:r w:rsidR="001531A1">
        <w:t xml:space="preserve"> Для оценки отношения родителей к работе детского сада два раза в год проводится анкетирование.</w:t>
      </w:r>
    </w:p>
    <w:p w:rsidR="00F17245" w:rsidRPr="00224AF7" w:rsidRDefault="009F02D9" w:rsidP="00683517">
      <w:pPr>
        <w:pStyle w:val="a3"/>
        <w:ind w:left="-426" w:right="332"/>
      </w:pPr>
      <w:r w:rsidRPr="00224AF7">
        <w:t>Родители (законные представители) воспитанников высказывают позитивное отношение к</w:t>
      </w:r>
      <w:r w:rsidRPr="00224AF7">
        <w:rPr>
          <w:spacing w:val="-57"/>
        </w:rPr>
        <w:t xml:space="preserve"> </w:t>
      </w:r>
      <w:r w:rsidRPr="00224AF7">
        <w:t>ДОО.</w:t>
      </w:r>
    </w:p>
    <w:p w:rsidR="00F17245" w:rsidRPr="00224AF7" w:rsidRDefault="009F02D9" w:rsidP="00683517">
      <w:pPr>
        <w:pStyle w:val="2"/>
        <w:ind w:left="-426" w:right="332"/>
      </w:pPr>
      <w:r w:rsidRPr="00224AF7">
        <w:t>Что</w:t>
      </w:r>
      <w:r w:rsidRPr="00224AF7">
        <w:rPr>
          <w:spacing w:val="-3"/>
        </w:rPr>
        <w:t xml:space="preserve"> </w:t>
      </w:r>
      <w:r w:rsidRPr="00224AF7">
        <w:t>родителям</w:t>
      </w:r>
      <w:r w:rsidRPr="00224AF7">
        <w:rPr>
          <w:spacing w:val="-2"/>
        </w:rPr>
        <w:t xml:space="preserve"> </w:t>
      </w:r>
      <w:r w:rsidRPr="00224AF7">
        <w:t>больше</w:t>
      </w:r>
      <w:r w:rsidRPr="00224AF7">
        <w:rPr>
          <w:spacing w:val="-3"/>
        </w:rPr>
        <w:t xml:space="preserve"> </w:t>
      </w:r>
      <w:r w:rsidRPr="00224AF7">
        <w:t>всего</w:t>
      </w:r>
      <w:r w:rsidRPr="00224AF7">
        <w:rPr>
          <w:spacing w:val="-3"/>
        </w:rPr>
        <w:t xml:space="preserve"> </w:t>
      </w:r>
      <w:r w:rsidRPr="00224AF7">
        <w:t>нравится</w:t>
      </w:r>
      <w:r w:rsidRPr="00224AF7">
        <w:rPr>
          <w:spacing w:val="-2"/>
        </w:rPr>
        <w:t xml:space="preserve"> </w:t>
      </w:r>
      <w:r w:rsidRPr="00224AF7">
        <w:t>в</w:t>
      </w:r>
      <w:r w:rsidRPr="00224AF7">
        <w:rPr>
          <w:spacing w:val="-1"/>
        </w:rPr>
        <w:t xml:space="preserve"> </w:t>
      </w:r>
      <w:proofErr w:type="gramStart"/>
      <w:r w:rsidRPr="00224AF7">
        <w:t>ДОУ(</w:t>
      </w:r>
      <w:r w:rsidRPr="00224AF7">
        <w:rPr>
          <w:spacing w:val="-3"/>
        </w:rPr>
        <w:t xml:space="preserve"> </w:t>
      </w:r>
      <w:r w:rsidRPr="00224AF7">
        <w:t>по</w:t>
      </w:r>
      <w:proofErr w:type="gramEnd"/>
      <w:r w:rsidRPr="00224AF7">
        <w:rPr>
          <w:spacing w:val="-3"/>
        </w:rPr>
        <w:t xml:space="preserve"> </w:t>
      </w:r>
      <w:r w:rsidRPr="00224AF7">
        <w:t>результатам</w:t>
      </w:r>
      <w:r w:rsidRPr="00224AF7">
        <w:rPr>
          <w:spacing w:val="-2"/>
        </w:rPr>
        <w:t xml:space="preserve"> </w:t>
      </w:r>
      <w:r w:rsidRPr="00224AF7">
        <w:t>анкетирования)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Высокий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творческий</w:t>
      </w:r>
      <w:r w:rsidRPr="00224AF7">
        <w:rPr>
          <w:spacing w:val="-5"/>
          <w:sz w:val="24"/>
          <w:szCs w:val="24"/>
        </w:rPr>
        <w:t xml:space="preserve"> </w:t>
      </w:r>
      <w:r w:rsidRPr="00224AF7">
        <w:rPr>
          <w:sz w:val="24"/>
          <w:szCs w:val="24"/>
        </w:rPr>
        <w:t>потенциал,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знания</w:t>
      </w:r>
      <w:r w:rsidRPr="00224AF7">
        <w:rPr>
          <w:spacing w:val="-6"/>
          <w:sz w:val="24"/>
          <w:szCs w:val="24"/>
        </w:rPr>
        <w:t xml:space="preserve"> </w:t>
      </w:r>
      <w:r w:rsidRPr="00224AF7">
        <w:rPr>
          <w:sz w:val="24"/>
          <w:szCs w:val="24"/>
        </w:rPr>
        <w:t>и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умения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педагогов.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Комфортные</w:t>
      </w:r>
      <w:r w:rsidRPr="00224AF7">
        <w:rPr>
          <w:spacing w:val="-5"/>
          <w:sz w:val="24"/>
          <w:szCs w:val="24"/>
        </w:rPr>
        <w:t xml:space="preserve"> </w:t>
      </w:r>
      <w:r w:rsidRPr="00224AF7">
        <w:rPr>
          <w:sz w:val="24"/>
          <w:szCs w:val="24"/>
        </w:rPr>
        <w:t>условия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для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воспитанников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ДОУ.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Использование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педагогами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личностно-ориентированного</w:t>
      </w:r>
      <w:r w:rsidRPr="00224AF7">
        <w:rPr>
          <w:spacing w:val="-6"/>
          <w:sz w:val="24"/>
          <w:szCs w:val="24"/>
        </w:rPr>
        <w:t xml:space="preserve"> </w:t>
      </w:r>
      <w:r w:rsidRPr="00224AF7">
        <w:rPr>
          <w:sz w:val="24"/>
          <w:szCs w:val="24"/>
        </w:rPr>
        <w:t>подхода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к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детям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Внедрение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современных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технологий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(ИКТ).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 xml:space="preserve">Использование в </w:t>
      </w:r>
      <w:proofErr w:type="spellStart"/>
      <w:r w:rsidRPr="00224AF7">
        <w:rPr>
          <w:sz w:val="24"/>
          <w:szCs w:val="24"/>
        </w:rPr>
        <w:t>воспитательно</w:t>
      </w:r>
      <w:proofErr w:type="spellEnd"/>
      <w:r w:rsidRPr="00224AF7">
        <w:rPr>
          <w:sz w:val="24"/>
          <w:szCs w:val="24"/>
        </w:rPr>
        <w:t>-образовательном процессе разных формах обучения и</w:t>
      </w:r>
      <w:r w:rsidRPr="00224AF7">
        <w:rPr>
          <w:spacing w:val="-57"/>
          <w:sz w:val="24"/>
          <w:szCs w:val="24"/>
        </w:rPr>
        <w:t xml:space="preserve"> </w:t>
      </w:r>
      <w:r w:rsidRPr="00224AF7">
        <w:rPr>
          <w:sz w:val="24"/>
          <w:szCs w:val="24"/>
        </w:rPr>
        <w:t>воспитания.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tabs>
          <w:tab w:val="left" w:pos="-142"/>
        </w:tabs>
        <w:spacing w:before="1"/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Забота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о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физическом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развитии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и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здоровье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детей.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Подготовка</w:t>
      </w:r>
      <w:r w:rsidRPr="00224AF7">
        <w:rPr>
          <w:spacing w:val="-5"/>
          <w:sz w:val="24"/>
          <w:szCs w:val="24"/>
        </w:rPr>
        <w:t xml:space="preserve"> </w:t>
      </w:r>
      <w:r w:rsidRPr="00224AF7">
        <w:rPr>
          <w:sz w:val="24"/>
          <w:szCs w:val="24"/>
        </w:rPr>
        <w:t>детей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к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школьной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жизни.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Хороший психологический климат, доброжелательная обстановка в ДОУ, наличие</w:t>
      </w:r>
      <w:r w:rsidRPr="00224AF7">
        <w:rPr>
          <w:spacing w:val="-58"/>
          <w:sz w:val="24"/>
          <w:szCs w:val="24"/>
        </w:rPr>
        <w:t xml:space="preserve"> </w:t>
      </w:r>
      <w:r w:rsidRPr="00224AF7">
        <w:rPr>
          <w:sz w:val="24"/>
          <w:szCs w:val="24"/>
        </w:rPr>
        <w:t>традиций.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tabs>
          <w:tab w:val="left" w:pos="-142"/>
        </w:tabs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Проведение</w:t>
      </w:r>
      <w:r w:rsidRPr="00224AF7">
        <w:rPr>
          <w:spacing w:val="-5"/>
          <w:sz w:val="24"/>
          <w:szCs w:val="24"/>
        </w:rPr>
        <w:t xml:space="preserve"> </w:t>
      </w:r>
      <w:r w:rsidRPr="00224AF7">
        <w:rPr>
          <w:sz w:val="24"/>
          <w:szCs w:val="24"/>
        </w:rPr>
        <w:t>интересных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мероприятий.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tabs>
          <w:tab w:val="left" w:pos="-142"/>
          <w:tab w:val="left" w:pos="405"/>
        </w:tabs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Режим,</w:t>
      </w:r>
      <w:r w:rsidRPr="00224AF7">
        <w:rPr>
          <w:spacing w:val="-6"/>
          <w:sz w:val="24"/>
          <w:szCs w:val="24"/>
        </w:rPr>
        <w:t xml:space="preserve"> </w:t>
      </w:r>
      <w:r w:rsidRPr="00224AF7">
        <w:rPr>
          <w:sz w:val="24"/>
          <w:szCs w:val="24"/>
        </w:rPr>
        <w:t>питание,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атмосфера,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обращение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к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детям,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отзывчивость,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внимание,</w:t>
      </w:r>
      <w:r w:rsidRPr="00224AF7">
        <w:rPr>
          <w:spacing w:val="-57"/>
          <w:sz w:val="24"/>
          <w:szCs w:val="24"/>
        </w:rPr>
        <w:t xml:space="preserve"> </w:t>
      </w:r>
      <w:r w:rsidRPr="00224AF7">
        <w:rPr>
          <w:sz w:val="24"/>
          <w:szCs w:val="24"/>
        </w:rPr>
        <w:t>доброжелательность,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ребенок с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удовольствием</w:t>
      </w:r>
    </w:p>
    <w:p w:rsidR="00F17245" w:rsidRPr="00224AF7" w:rsidRDefault="009F02D9" w:rsidP="00E81ECC">
      <w:pPr>
        <w:pStyle w:val="a3"/>
        <w:tabs>
          <w:tab w:val="left" w:pos="-142"/>
        </w:tabs>
        <w:ind w:left="-426" w:right="332"/>
      </w:pPr>
      <w:r w:rsidRPr="00224AF7">
        <w:t>ходит</w:t>
      </w:r>
      <w:r w:rsidRPr="00224AF7">
        <w:rPr>
          <w:spacing w:val="-1"/>
        </w:rPr>
        <w:t xml:space="preserve"> </w:t>
      </w:r>
      <w:r w:rsidRPr="00224AF7">
        <w:t>в</w:t>
      </w:r>
      <w:r w:rsidRPr="00224AF7">
        <w:rPr>
          <w:spacing w:val="-1"/>
        </w:rPr>
        <w:t xml:space="preserve"> </w:t>
      </w:r>
      <w:r w:rsidRPr="00224AF7">
        <w:t>д/сад.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tabs>
          <w:tab w:val="left" w:pos="-142"/>
          <w:tab w:val="left" w:pos="405"/>
        </w:tabs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Предоставление</w:t>
      </w:r>
      <w:r w:rsidRPr="00224AF7">
        <w:rPr>
          <w:spacing w:val="-5"/>
          <w:sz w:val="24"/>
          <w:szCs w:val="24"/>
        </w:rPr>
        <w:t xml:space="preserve"> </w:t>
      </w:r>
      <w:r w:rsidRPr="00224AF7">
        <w:rPr>
          <w:sz w:val="24"/>
          <w:szCs w:val="24"/>
        </w:rPr>
        <w:t>подробной</w:t>
      </w:r>
      <w:r w:rsidRPr="00224AF7">
        <w:rPr>
          <w:spacing w:val="-6"/>
          <w:sz w:val="24"/>
          <w:szCs w:val="24"/>
        </w:rPr>
        <w:t xml:space="preserve"> </w:t>
      </w:r>
      <w:r w:rsidRPr="00224AF7">
        <w:rPr>
          <w:sz w:val="24"/>
          <w:szCs w:val="24"/>
        </w:rPr>
        <w:t>информации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об</w:t>
      </w:r>
      <w:r w:rsidRPr="00224AF7">
        <w:rPr>
          <w:spacing w:val="-7"/>
          <w:sz w:val="24"/>
          <w:szCs w:val="24"/>
        </w:rPr>
        <w:t xml:space="preserve"> </w:t>
      </w:r>
      <w:r w:rsidRPr="00224AF7">
        <w:rPr>
          <w:sz w:val="24"/>
          <w:szCs w:val="24"/>
        </w:rPr>
        <w:t>интересующих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вопросах.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tabs>
          <w:tab w:val="left" w:pos="-142"/>
          <w:tab w:val="left" w:pos="405"/>
        </w:tabs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Сайт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ДОУ.</w:t>
      </w:r>
    </w:p>
    <w:p w:rsidR="00F17245" w:rsidRPr="00224AF7" w:rsidRDefault="009F02D9" w:rsidP="00E81ECC">
      <w:pPr>
        <w:pStyle w:val="a4"/>
        <w:numPr>
          <w:ilvl w:val="0"/>
          <w:numId w:val="2"/>
        </w:numPr>
        <w:tabs>
          <w:tab w:val="left" w:pos="-142"/>
          <w:tab w:val="left" w:pos="405"/>
        </w:tabs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15%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родителей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сказали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о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том,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что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с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ними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обсуждают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различные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вопросы,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касающиеся</w:t>
      </w:r>
      <w:r w:rsidRPr="00224AF7">
        <w:rPr>
          <w:spacing w:val="-57"/>
          <w:sz w:val="24"/>
          <w:szCs w:val="24"/>
        </w:rPr>
        <w:t xml:space="preserve"> </w:t>
      </w:r>
      <w:r w:rsidRPr="00224AF7">
        <w:rPr>
          <w:sz w:val="24"/>
          <w:szCs w:val="24"/>
        </w:rPr>
        <w:t>пребывания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ребенка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в</w:t>
      </w:r>
      <w:r w:rsidRPr="00224AF7">
        <w:rPr>
          <w:spacing w:val="-1"/>
          <w:sz w:val="24"/>
          <w:szCs w:val="24"/>
        </w:rPr>
        <w:t xml:space="preserve"> </w:t>
      </w:r>
      <w:r w:rsidRPr="00224AF7">
        <w:rPr>
          <w:sz w:val="24"/>
          <w:szCs w:val="24"/>
        </w:rPr>
        <w:t>детском саду.</w:t>
      </w:r>
    </w:p>
    <w:p w:rsidR="00F17245" w:rsidRPr="00224AF7" w:rsidRDefault="009F02D9" w:rsidP="00683517">
      <w:pPr>
        <w:pStyle w:val="a3"/>
        <w:ind w:left="-426" w:right="332"/>
      </w:pPr>
      <w:r w:rsidRPr="00224AF7">
        <w:t>95% получают информацию о повседневных происшествиях в группе, успехах ребенка,</w:t>
      </w:r>
      <w:r w:rsidRPr="00224AF7">
        <w:rPr>
          <w:spacing w:val="-57"/>
        </w:rPr>
        <w:t xml:space="preserve"> </w:t>
      </w:r>
      <w:r w:rsidRPr="00224AF7">
        <w:t>91% родителей имеют возможность обсудить вместе с сотрудниками успехи детей на</w:t>
      </w:r>
      <w:r w:rsidRPr="00224AF7">
        <w:rPr>
          <w:spacing w:val="1"/>
        </w:rPr>
        <w:t xml:space="preserve"> </w:t>
      </w:r>
      <w:r w:rsidRPr="00224AF7">
        <w:t>совместных</w:t>
      </w:r>
      <w:r w:rsidRPr="00224AF7">
        <w:rPr>
          <w:spacing w:val="-1"/>
        </w:rPr>
        <w:t xml:space="preserve"> </w:t>
      </w:r>
      <w:r w:rsidRPr="00224AF7">
        <w:t>собраниях.</w:t>
      </w:r>
    </w:p>
    <w:p w:rsidR="00F17245" w:rsidRPr="00224AF7" w:rsidRDefault="009F02D9" w:rsidP="00683517">
      <w:pPr>
        <w:pStyle w:val="a3"/>
        <w:ind w:left="-426" w:right="332"/>
      </w:pPr>
      <w:r w:rsidRPr="00224AF7">
        <w:t>92% родителей удовлетворяет уход, воспитание и обучение, которые получает их ребенок</w:t>
      </w:r>
      <w:r w:rsidRPr="00224AF7">
        <w:rPr>
          <w:spacing w:val="-57"/>
        </w:rPr>
        <w:t xml:space="preserve"> </w:t>
      </w:r>
      <w:r w:rsidRPr="00224AF7">
        <w:t>в</w:t>
      </w:r>
      <w:r w:rsidRPr="00224AF7">
        <w:rPr>
          <w:spacing w:val="-2"/>
        </w:rPr>
        <w:t xml:space="preserve"> </w:t>
      </w:r>
      <w:r w:rsidRPr="00224AF7">
        <w:t>дошкольном</w:t>
      </w:r>
      <w:r w:rsidRPr="00224AF7">
        <w:rPr>
          <w:spacing w:val="-1"/>
        </w:rPr>
        <w:t xml:space="preserve"> </w:t>
      </w:r>
      <w:r w:rsidRPr="00224AF7">
        <w:t>учреждении, 8%родителей</w:t>
      </w:r>
      <w:r w:rsidRPr="00224AF7">
        <w:rPr>
          <w:spacing w:val="1"/>
        </w:rPr>
        <w:t xml:space="preserve"> </w:t>
      </w:r>
      <w:r w:rsidRPr="00224AF7">
        <w:t>– не</w:t>
      </w:r>
      <w:r w:rsidRPr="00224AF7">
        <w:rPr>
          <w:spacing w:val="-4"/>
        </w:rPr>
        <w:t xml:space="preserve"> </w:t>
      </w:r>
      <w:r w:rsidRPr="00224AF7">
        <w:t>удовлетворяет.</w:t>
      </w:r>
    </w:p>
    <w:p w:rsidR="00F17245" w:rsidRDefault="009F02D9" w:rsidP="001531A1">
      <w:pPr>
        <w:pStyle w:val="a3"/>
        <w:spacing w:before="73"/>
        <w:ind w:left="-426" w:right="332"/>
      </w:pPr>
      <w:r w:rsidRPr="00224AF7">
        <w:t>94% родителей считают, что сотрудники детского сада доброжелательно относятся к</w:t>
      </w:r>
      <w:r w:rsidRPr="00224AF7">
        <w:rPr>
          <w:spacing w:val="-57"/>
        </w:rPr>
        <w:t xml:space="preserve"> </w:t>
      </w:r>
      <w:r w:rsidRPr="00224AF7">
        <w:t>родителям</w:t>
      </w:r>
      <w:r w:rsidRPr="00224AF7">
        <w:rPr>
          <w:spacing w:val="-2"/>
        </w:rPr>
        <w:t xml:space="preserve"> </w:t>
      </w:r>
      <w:r w:rsidRPr="00224AF7">
        <w:t>и</w:t>
      </w:r>
      <w:r w:rsidRPr="00224AF7">
        <w:rPr>
          <w:spacing w:val="-1"/>
        </w:rPr>
        <w:t xml:space="preserve"> </w:t>
      </w:r>
      <w:r w:rsidRPr="00224AF7">
        <w:t>его</w:t>
      </w:r>
      <w:r w:rsidRPr="00224AF7">
        <w:rPr>
          <w:spacing w:val="-2"/>
        </w:rPr>
        <w:t xml:space="preserve"> </w:t>
      </w:r>
      <w:r w:rsidRPr="00224AF7">
        <w:t>ребенку.</w:t>
      </w:r>
      <w:r w:rsidRPr="00224AF7">
        <w:rPr>
          <w:spacing w:val="-1"/>
        </w:rPr>
        <w:t xml:space="preserve"> </w:t>
      </w:r>
      <w:r w:rsidRPr="00224AF7">
        <w:t>6%</w:t>
      </w:r>
      <w:r w:rsidRPr="00224AF7">
        <w:rPr>
          <w:spacing w:val="-1"/>
        </w:rPr>
        <w:t xml:space="preserve"> </w:t>
      </w:r>
      <w:r w:rsidRPr="00224AF7">
        <w:t>родителей</w:t>
      </w:r>
      <w:r w:rsidRPr="00224AF7">
        <w:rPr>
          <w:spacing w:val="-1"/>
        </w:rPr>
        <w:t xml:space="preserve"> </w:t>
      </w:r>
      <w:r w:rsidRPr="00224AF7">
        <w:t>не знают,</w:t>
      </w:r>
      <w:r w:rsidRPr="00224AF7">
        <w:rPr>
          <w:spacing w:val="-1"/>
        </w:rPr>
        <w:t xml:space="preserve"> </w:t>
      </w:r>
      <w:r w:rsidRPr="00224AF7">
        <w:t>как</w:t>
      </w:r>
      <w:r w:rsidRPr="00224AF7">
        <w:rPr>
          <w:spacing w:val="-1"/>
        </w:rPr>
        <w:t xml:space="preserve"> </w:t>
      </w:r>
      <w:r w:rsidRPr="00224AF7">
        <w:t>оценить этот</w:t>
      </w:r>
      <w:r w:rsidRPr="00224AF7">
        <w:rPr>
          <w:spacing w:val="-3"/>
        </w:rPr>
        <w:t xml:space="preserve"> </w:t>
      </w:r>
      <w:r w:rsidRPr="00224AF7">
        <w:t>показатель.</w:t>
      </w:r>
    </w:p>
    <w:p w:rsidR="001531A1" w:rsidRPr="001531A1" w:rsidRDefault="001531A1" w:rsidP="001531A1">
      <w:pPr>
        <w:pStyle w:val="a3"/>
        <w:spacing w:before="73"/>
        <w:ind w:left="-426" w:right="332"/>
      </w:pPr>
      <w:r w:rsidRPr="001531A1">
        <w:rPr>
          <w:b/>
          <w:bCs/>
        </w:rPr>
        <w:t>Организация полноценного сбалансированного питания.</w:t>
      </w:r>
    </w:p>
    <w:p w:rsidR="001531A1" w:rsidRPr="001531A1" w:rsidRDefault="001531A1" w:rsidP="001531A1">
      <w:pPr>
        <w:pStyle w:val="a3"/>
        <w:spacing w:before="73"/>
        <w:ind w:left="-426" w:right="332"/>
      </w:pPr>
      <w:r w:rsidRPr="001531A1">
        <w:t xml:space="preserve">В детском саду функционирует пищеблок. Оснащение пищеблока соответствует </w:t>
      </w:r>
      <w:proofErr w:type="spellStart"/>
      <w:r w:rsidRPr="001531A1">
        <w:t>САНпину</w:t>
      </w:r>
      <w:proofErr w:type="spellEnd"/>
      <w:r w:rsidRPr="001531A1">
        <w:t xml:space="preserve">, но требует замены, так как устарело. </w:t>
      </w:r>
    </w:p>
    <w:p w:rsidR="001531A1" w:rsidRPr="001531A1" w:rsidRDefault="001531A1" w:rsidP="001531A1">
      <w:pPr>
        <w:pStyle w:val="a3"/>
        <w:spacing w:before="73"/>
        <w:ind w:left="-426" w:right="332"/>
      </w:pPr>
      <w:r w:rsidRPr="001531A1">
        <w:t xml:space="preserve"> Питание детей в ДОУ осуществляется согласно разработанному 10-дневному меню. Персонал пищеблока аттестован, прошел санитарно-гигиеническое </w:t>
      </w:r>
      <w:proofErr w:type="spellStart"/>
      <w:proofErr w:type="gramStart"/>
      <w:r w:rsidRPr="001531A1">
        <w:t>обучение.Для</w:t>
      </w:r>
      <w:proofErr w:type="spellEnd"/>
      <w:proofErr w:type="gramEnd"/>
      <w:r w:rsidRPr="001531A1">
        <w:t xml:space="preserve"> родителей с целью ознакомления ежедневно вывешивается меню на информационную доску. В ДОУ организовано 4-х разовое питание: </w:t>
      </w:r>
      <w:r w:rsidRPr="001531A1">
        <w:br/>
        <w:t>-завтрак,</w:t>
      </w:r>
    </w:p>
    <w:p w:rsidR="001531A1" w:rsidRPr="001531A1" w:rsidRDefault="001531A1" w:rsidP="001531A1">
      <w:pPr>
        <w:pStyle w:val="a3"/>
        <w:spacing w:before="73"/>
        <w:ind w:left="-426" w:right="332"/>
      </w:pPr>
      <w:r w:rsidRPr="001531A1">
        <w:t>- 2-й завтрак</w:t>
      </w:r>
      <w:r w:rsidRPr="001531A1">
        <w:br/>
        <w:t xml:space="preserve">- обед, </w:t>
      </w:r>
    </w:p>
    <w:p w:rsidR="001531A1" w:rsidRPr="001531A1" w:rsidRDefault="001531A1" w:rsidP="0005590C">
      <w:pPr>
        <w:pStyle w:val="a3"/>
        <w:spacing w:before="73"/>
        <w:ind w:left="-426" w:right="332"/>
      </w:pPr>
      <w:r w:rsidRPr="001531A1">
        <w:rPr>
          <w:b/>
          <w:bCs/>
        </w:rPr>
        <w:t>-</w:t>
      </w:r>
      <w:r w:rsidRPr="001531A1">
        <w:t>полдник</w:t>
      </w:r>
      <w:r w:rsidRPr="001531A1">
        <w:rPr>
          <w:b/>
          <w:bCs/>
        </w:rPr>
        <w:t>.</w:t>
      </w:r>
      <w:r w:rsidRPr="001531A1">
        <w:br/>
      </w:r>
      <w:r w:rsidRPr="001531A1">
        <w:rPr>
          <w:b/>
          <w:bCs/>
        </w:rPr>
        <w:t>Основные направления развития МКДОУ в ближайшей перспективе</w:t>
      </w:r>
      <w:r w:rsidRPr="001531A1">
        <w:br/>
        <w:t>Повышение имиджа и престижа детского сада за счет решения комплекса задач:</w:t>
      </w:r>
    </w:p>
    <w:p w:rsidR="001531A1" w:rsidRPr="00224AF7" w:rsidRDefault="001531A1" w:rsidP="001531A1">
      <w:pPr>
        <w:pStyle w:val="a3"/>
        <w:spacing w:before="73"/>
        <w:ind w:left="-426" w:right="332"/>
      </w:pPr>
      <w:r w:rsidRPr="001531A1">
        <w:t>Совершенствовать работу с родителями.  Продолжать работу по развитию речи и театрализованной деятельности. Работа по улучшению материально-технической базы</w:t>
      </w:r>
    </w:p>
    <w:p w:rsidR="00F17245" w:rsidRPr="00224AF7" w:rsidRDefault="009F02D9" w:rsidP="00683517">
      <w:pPr>
        <w:pStyle w:val="1"/>
        <w:ind w:left="-426" w:right="332"/>
      </w:pPr>
      <w:r w:rsidRPr="00224AF7">
        <w:t>Выводы</w:t>
      </w:r>
      <w:r w:rsidRPr="00224AF7">
        <w:rPr>
          <w:spacing w:val="-2"/>
        </w:rPr>
        <w:t xml:space="preserve"> </w:t>
      </w:r>
      <w:r w:rsidRPr="00224AF7">
        <w:t>по</w:t>
      </w:r>
      <w:r w:rsidRPr="00224AF7">
        <w:rPr>
          <w:spacing w:val="-1"/>
        </w:rPr>
        <w:t xml:space="preserve"> </w:t>
      </w:r>
      <w:r w:rsidRPr="00224AF7">
        <w:t>итогам:</w:t>
      </w:r>
    </w:p>
    <w:p w:rsidR="00F17245" w:rsidRPr="00224AF7" w:rsidRDefault="009F02D9" w:rsidP="00683517">
      <w:pPr>
        <w:pStyle w:val="a3"/>
        <w:ind w:left="-426" w:right="332"/>
      </w:pPr>
      <w:r w:rsidRPr="00224AF7">
        <w:t xml:space="preserve">Анализ деятельности </w:t>
      </w:r>
      <w:r w:rsidR="0005590C">
        <w:t xml:space="preserve">детского сада за </w:t>
      </w:r>
      <w:r w:rsidR="00F567B4" w:rsidRPr="00224AF7">
        <w:t>2022</w:t>
      </w:r>
      <w:r w:rsidRPr="00224AF7">
        <w:t xml:space="preserve"> учебный год выявил успешные</w:t>
      </w:r>
      <w:r w:rsidR="0005590C">
        <w:t xml:space="preserve">   </w:t>
      </w:r>
      <w:r w:rsidRPr="00224AF7">
        <w:rPr>
          <w:spacing w:val="-52"/>
        </w:rPr>
        <w:t xml:space="preserve"> </w:t>
      </w:r>
      <w:r w:rsidRPr="00224AF7">
        <w:t>показатели в деятельности</w:t>
      </w:r>
      <w:r w:rsidRPr="00224AF7">
        <w:rPr>
          <w:spacing w:val="1"/>
        </w:rPr>
        <w:t xml:space="preserve"> </w:t>
      </w:r>
      <w:r w:rsidR="00F567B4" w:rsidRPr="00224AF7">
        <w:t>МК</w:t>
      </w:r>
      <w:r w:rsidRPr="00224AF7">
        <w:t>ДОУ:</w:t>
      </w:r>
    </w:p>
    <w:p w:rsidR="00F17245" w:rsidRPr="00224AF7" w:rsidRDefault="009F02D9" w:rsidP="00E81ECC">
      <w:pPr>
        <w:pStyle w:val="a4"/>
        <w:numPr>
          <w:ilvl w:val="0"/>
          <w:numId w:val="1"/>
        </w:numPr>
        <w:spacing w:line="293" w:lineRule="exact"/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учреждение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функционирует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в</w:t>
      </w:r>
      <w:r w:rsidRPr="00224AF7">
        <w:rPr>
          <w:spacing w:val="-3"/>
          <w:sz w:val="24"/>
          <w:szCs w:val="24"/>
        </w:rPr>
        <w:t xml:space="preserve"> </w:t>
      </w:r>
      <w:r w:rsidRPr="00224AF7">
        <w:rPr>
          <w:sz w:val="24"/>
          <w:szCs w:val="24"/>
        </w:rPr>
        <w:t>режиме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развития;</w:t>
      </w:r>
    </w:p>
    <w:p w:rsidR="00F17245" w:rsidRPr="00224AF7" w:rsidRDefault="009F02D9" w:rsidP="00E81ECC">
      <w:pPr>
        <w:pStyle w:val="a4"/>
        <w:numPr>
          <w:ilvl w:val="0"/>
          <w:numId w:val="1"/>
        </w:numPr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хороший</w:t>
      </w:r>
      <w:r w:rsidRPr="00224AF7">
        <w:rPr>
          <w:spacing w:val="-6"/>
          <w:sz w:val="24"/>
          <w:szCs w:val="24"/>
        </w:rPr>
        <w:t xml:space="preserve"> </w:t>
      </w:r>
      <w:r w:rsidRPr="00224AF7">
        <w:rPr>
          <w:sz w:val="24"/>
          <w:szCs w:val="24"/>
        </w:rPr>
        <w:t>уровень</w:t>
      </w:r>
      <w:r w:rsidRPr="00224AF7">
        <w:rPr>
          <w:spacing w:val="-5"/>
          <w:sz w:val="24"/>
          <w:szCs w:val="24"/>
        </w:rPr>
        <w:t xml:space="preserve"> </w:t>
      </w:r>
      <w:r w:rsidRPr="00224AF7">
        <w:rPr>
          <w:sz w:val="24"/>
          <w:szCs w:val="24"/>
        </w:rPr>
        <w:t>освоения</w:t>
      </w:r>
      <w:r w:rsidRPr="00224AF7">
        <w:rPr>
          <w:spacing w:val="-4"/>
          <w:sz w:val="24"/>
          <w:szCs w:val="24"/>
        </w:rPr>
        <w:t xml:space="preserve"> </w:t>
      </w:r>
      <w:r w:rsidRPr="00224AF7">
        <w:rPr>
          <w:sz w:val="24"/>
          <w:szCs w:val="24"/>
        </w:rPr>
        <w:t>детьми</w:t>
      </w:r>
      <w:r w:rsidRPr="00224AF7">
        <w:rPr>
          <w:spacing w:val="-2"/>
          <w:sz w:val="24"/>
          <w:szCs w:val="24"/>
        </w:rPr>
        <w:t xml:space="preserve"> </w:t>
      </w:r>
      <w:r w:rsidRPr="00224AF7">
        <w:rPr>
          <w:sz w:val="24"/>
          <w:szCs w:val="24"/>
        </w:rPr>
        <w:t>программы;</w:t>
      </w:r>
    </w:p>
    <w:p w:rsidR="001531A1" w:rsidRDefault="00F567B4" w:rsidP="001531A1">
      <w:pPr>
        <w:pStyle w:val="a4"/>
        <w:numPr>
          <w:ilvl w:val="0"/>
          <w:numId w:val="1"/>
        </w:numPr>
        <w:ind w:left="-426" w:right="332" w:firstLine="0"/>
        <w:rPr>
          <w:sz w:val="24"/>
          <w:szCs w:val="24"/>
        </w:rPr>
      </w:pPr>
      <w:r w:rsidRPr="00224AF7">
        <w:rPr>
          <w:sz w:val="24"/>
          <w:szCs w:val="24"/>
        </w:rPr>
        <w:t>в МК</w:t>
      </w:r>
      <w:r w:rsidR="009F02D9" w:rsidRPr="00224AF7">
        <w:rPr>
          <w:sz w:val="24"/>
          <w:szCs w:val="24"/>
        </w:rPr>
        <w:t>ДОУ сложился перспективный, творческий коллектив педагогов, имеющих</w:t>
      </w:r>
      <w:r w:rsidR="009F02D9" w:rsidRPr="00224AF7">
        <w:rPr>
          <w:spacing w:val="-53"/>
          <w:sz w:val="24"/>
          <w:szCs w:val="24"/>
        </w:rPr>
        <w:t xml:space="preserve"> </w:t>
      </w:r>
      <w:r w:rsidR="001531A1">
        <w:rPr>
          <w:spacing w:val="-53"/>
          <w:sz w:val="24"/>
          <w:szCs w:val="24"/>
        </w:rPr>
        <w:t xml:space="preserve">      </w:t>
      </w:r>
      <w:r w:rsidR="009F02D9" w:rsidRPr="00224AF7">
        <w:rPr>
          <w:sz w:val="24"/>
          <w:szCs w:val="24"/>
        </w:rPr>
        <w:t>потенциал</w:t>
      </w:r>
      <w:r w:rsidR="009F02D9" w:rsidRPr="00224AF7">
        <w:rPr>
          <w:spacing w:val="-1"/>
          <w:sz w:val="24"/>
          <w:szCs w:val="24"/>
        </w:rPr>
        <w:t xml:space="preserve"> </w:t>
      </w:r>
      <w:r w:rsidR="009F02D9" w:rsidRPr="00224AF7">
        <w:rPr>
          <w:sz w:val="24"/>
          <w:szCs w:val="24"/>
        </w:rPr>
        <w:t>к профессиональному</w:t>
      </w:r>
      <w:r w:rsidR="009F02D9" w:rsidRPr="00224AF7">
        <w:rPr>
          <w:spacing w:val="1"/>
          <w:sz w:val="24"/>
          <w:szCs w:val="24"/>
        </w:rPr>
        <w:t xml:space="preserve"> </w:t>
      </w:r>
      <w:r w:rsidR="009F02D9" w:rsidRPr="00224AF7">
        <w:rPr>
          <w:sz w:val="24"/>
          <w:szCs w:val="24"/>
        </w:rPr>
        <w:t>развитию</w:t>
      </w:r>
      <w:r w:rsidR="001531A1">
        <w:rPr>
          <w:sz w:val="24"/>
          <w:szCs w:val="24"/>
        </w:rPr>
        <w:t>.</w:t>
      </w:r>
    </w:p>
    <w:p w:rsidR="001531A1" w:rsidRPr="001531A1" w:rsidRDefault="001531A1" w:rsidP="001531A1">
      <w:pPr>
        <w:pStyle w:val="a4"/>
        <w:numPr>
          <w:ilvl w:val="0"/>
          <w:numId w:val="1"/>
        </w:numPr>
        <w:ind w:left="-426" w:right="332" w:firstLine="0"/>
        <w:rPr>
          <w:sz w:val="24"/>
          <w:szCs w:val="24"/>
        </w:rPr>
      </w:pPr>
      <w:r w:rsidRPr="001531A1">
        <w:rPr>
          <w:b/>
          <w:bCs/>
          <w:sz w:val="24"/>
          <w:szCs w:val="24"/>
        </w:rPr>
        <w:t>Итог работы: В</w:t>
      </w:r>
      <w:r>
        <w:rPr>
          <w:b/>
          <w:bCs/>
          <w:sz w:val="24"/>
          <w:szCs w:val="24"/>
        </w:rPr>
        <w:t xml:space="preserve"> целом работу МК</w:t>
      </w:r>
      <w:r w:rsidRPr="001531A1">
        <w:rPr>
          <w:b/>
          <w:bCs/>
          <w:sz w:val="24"/>
          <w:szCs w:val="24"/>
        </w:rPr>
        <w:t>ДОУ за 2022 учебный год считать удовлетворительной.</w:t>
      </w:r>
    </w:p>
    <w:p w:rsidR="00556A2E" w:rsidRPr="00224AF7" w:rsidRDefault="00556A2E" w:rsidP="00683517">
      <w:pPr>
        <w:tabs>
          <w:tab w:val="left" w:pos="278"/>
        </w:tabs>
        <w:ind w:left="-426" w:right="332"/>
        <w:rPr>
          <w:sz w:val="24"/>
          <w:szCs w:val="24"/>
        </w:rPr>
      </w:pPr>
    </w:p>
    <w:p w:rsidR="00556A2E" w:rsidRPr="00224AF7" w:rsidRDefault="00556A2E" w:rsidP="00683517">
      <w:pPr>
        <w:tabs>
          <w:tab w:val="left" w:pos="278"/>
        </w:tabs>
        <w:ind w:left="-426" w:right="332"/>
        <w:rPr>
          <w:sz w:val="24"/>
          <w:szCs w:val="24"/>
        </w:rPr>
      </w:pPr>
    </w:p>
    <w:p w:rsidR="00556A2E" w:rsidRPr="00224AF7" w:rsidRDefault="00556A2E" w:rsidP="00556A2E">
      <w:pPr>
        <w:tabs>
          <w:tab w:val="left" w:pos="278"/>
        </w:tabs>
        <w:ind w:right="1354"/>
        <w:rPr>
          <w:sz w:val="24"/>
        </w:rPr>
      </w:pPr>
    </w:p>
    <w:sectPr w:rsidR="00556A2E" w:rsidRPr="00224AF7">
      <w:pgSz w:w="11910" w:h="16840"/>
      <w:pgMar w:top="1040" w:right="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5A"/>
    <w:multiLevelType w:val="hybridMultilevel"/>
    <w:tmpl w:val="205A6870"/>
    <w:lvl w:ilvl="0" w:tplc="09B858C0">
      <w:numFmt w:val="bullet"/>
      <w:lvlText w:val="–"/>
      <w:lvlJc w:val="left"/>
      <w:pPr>
        <w:ind w:left="102" w:hanging="176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9BE2D98">
      <w:numFmt w:val="bullet"/>
      <w:lvlText w:val="•"/>
      <w:lvlJc w:val="left"/>
      <w:pPr>
        <w:ind w:left="1072" w:hanging="176"/>
      </w:pPr>
      <w:rPr>
        <w:rFonts w:hint="default"/>
        <w:lang w:val="ru-RU" w:eastAsia="en-US" w:bidi="ar-SA"/>
      </w:rPr>
    </w:lvl>
    <w:lvl w:ilvl="2" w:tplc="A2F621AE">
      <w:numFmt w:val="bullet"/>
      <w:lvlText w:val="•"/>
      <w:lvlJc w:val="left"/>
      <w:pPr>
        <w:ind w:left="2045" w:hanging="176"/>
      </w:pPr>
      <w:rPr>
        <w:rFonts w:hint="default"/>
        <w:lang w:val="ru-RU" w:eastAsia="en-US" w:bidi="ar-SA"/>
      </w:rPr>
    </w:lvl>
    <w:lvl w:ilvl="3" w:tplc="8D36EBB0">
      <w:numFmt w:val="bullet"/>
      <w:lvlText w:val="•"/>
      <w:lvlJc w:val="left"/>
      <w:pPr>
        <w:ind w:left="3017" w:hanging="176"/>
      </w:pPr>
      <w:rPr>
        <w:rFonts w:hint="default"/>
        <w:lang w:val="ru-RU" w:eastAsia="en-US" w:bidi="ar-SA"/>
      </w:rPr>
    </w:lvl>
    <w:lvl w:ilvl="4" w:tplc="4FDE6200">
      <w:numFmt w:val="bullet"/>
      <w:lvlText w:val="•"/>
      <w:lvlJc w:val="left"/>
      <w:pPr>
        <w:ind w:left="3990" w:hanging="176"/>
      </w:pPr>
      <w:rPr>
        <w:rFonts w:hint="default"/>
        <w:lang w:val="ru-RU" w:eastAsia="en-US" w:bidi="ar-SA"/>
      </w:rPr>
    </w:lvl>
    <w:lvl w:ilvl="5" w:tplc="1E0E7A6C">
      <w:numFmt w:val="bullet"/>
      <w:lvlText w:val="•"/>
      <w:lvlJc w:val="left"/>
      <w:pPr>
        <w:ind w:left="4963" w:hanging="176"/>
      </w:pPr>
      <w:rPr>
        <w:rFonts w:hint="default"/>
        <w:lang w:val="ru-RU" w:eastAsia="en-US" w:bidi="ar-SA"/>
      </w:rPr>
    </w:lvl>
    <w:lvl w:ilvl="6" w:tplc="1352B560">
      <w:numFmt w:val="bullet"/>
      <w:lvlText w:val="•"/>
      <w:lvlJc w:val="left"/>
      <w:pPr>
        <w:ind w:left="5935" w:hanging="176"/>
      </w:pPr>
      <w:rPr>
        <w:rFonts w:hint="default"/>
        <w:lang w:val="ru-RU" w:eastAsia="en-US" w:bidi="ar-SA"/>
      </w:rPr>
    </w:lvl>
    <w:lvl w:ilvl="7" w:tplc="9B72D734">
      <w:numFmt w:val="bullet"/>
      <w:lvlText w:val="•"/>
      <w:lvlJc w:val="left"/>
      <w:pPr>
        <w:ind w:left="6908" w:hanging="176"/>
      </w:pPr>
      <w:rPr>
        <w:rFonts w:hint="default"/>
        <w:lang w:val="ru-RU" w:eastAsia="en-US" w:bidi="ar-SA"/>
      </w:rPr>
    </w:lvl>
    <w:lvl w:ilvl="8" w:tplc="6B261780">
      <w:numFmt w:val="bullet"/>
      <w:lvlText w:val="•"/>
      <w:lvlJc w:val="left"/>
      <w:pPr>
        <w:ind w:left="7881" w:hanging="176"/>
      </w:pPr>
      <w:rPr>
        <w:rFonts w:hint="default"/>
        <w:lang w:val="ru-RU" w:eastAsia="en-US" w:bidi="ar-SA"/>
      </w:rPr>
    </w:lvl>
  </w:abstractNum>
  <w:abstractNum w:abstractNumId="1" w15:restartNumberingAfterBreak="0">
    <w:nsid w:val="29EC0462"/>
    <w:multiLevelType w:val="hybridMultilevel"/>
    <w:tmpl w:val="B3AE9990"/>
    <w:lvl w:ilvl="0" w:tplc="C23047D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3643052">
      <w:numFmt w:val="bullet"/>
      <w:lvlText w:val="•"/>
      <w:lvlJc w:val="left"/>
      <w:pPr>
        <w:ind w:left="1487" w:hanging="300"/>
      </w:pPr>
      <w:rPr>
        <w:rFonts w:hint="default"/>
        <w:lang w:val="ru-RU" w:eastAsia="en-US" w:bidi="ar-SA"/>
      </w:rPr>
    </w:lvl>
    <w:lvl w:ilvl="2" w:tplc="253E467C">
      <w:numFmt w:val="bullet"/>
      <w:lvlText w:val="•"/>
      <w:lvlJc w:val="left"/>
      <w:pPr>
        <w:ind w:left="2114" w:hanging="300"/>
      </w:pPr>
      <w:rPr>
        <w:rFonts w:hint="default"/>
        <w:lang w:val="ru-RU" w:eastAsia="en-US" w:bidi="ar-SA"/>
      </w:rPr>
    </w:lvl>
    <w:lvl w:ilvl="3" w:tplc="5670A1E2">
      <w:numFmt w:val="bullet"/>
      <w:lvlText w:val="•"/>
      <w:lvlJc w:val="left"/>
      <w:pPr>
        <w:ind w:left="2741" w:hanging="300"/>
      </w:pPr>
      <w:rPr>
        <w:rFonts w:hint="default"/>
        <w:lang w:val="ru-RU" w:eastAsia="en-US" w:bidi="ar-SA"/>
      </w:rPr>
    </w:lvl>
    <w:lvl w:ilvl="4" w:tplc="D10A2308">
      <w:numFmt w:val="bullet"/>
      <w:lvlText w:val="•"/>
      <w:lvlJc w:val="left"/>
      <w:pPr>
        <w:ind w:left="3369" w:hanging="300"/>
      </w:pPr>
      <w:rPr>
        <w:rFonts w:hint="default"/>
        <w:lang w:val="ru-RU" w:eastAsia="en-US" w:bidi="ar-SA"/>
      </w:rPr>
    </w:lvl>
    <w:lvl w:ilvl="5" w:tplc="4F7E0DF8">
      <w:numFmt w:val="bullet"/>
      <w:lvlText w:val="•"/>
      <w:lvlJc w:val="left"/>
      <w:pPr>
        <w:ind w:left="3996" w:hanging="300"/>
      </w:pPr>
      <w:rPr>
        <w:rFonts w:hint="default"/>
        <w:lang w:val="ru-RU" w:eastAsia="en-US" w:bidi="ar-SA"/>
      </w:rPr>
    </w:lvl>
    <w:lvl w:ilvl="6" w:tplc="2CAE7B24">
      <w:numFmt w:val="bullet"/>
      <w:lvlText w:val="•"/>
      <w:lvlJc w:val="left"/>
      <w:pPr>
        <w:ind w:left="4623" w:hanging="300"/>
      </w:pPr>
      <w:rPr>
        <w:rFonts w:hint="default"/>
        <w:lang w:val="ru-RU" w:eastAsia="en-US" w:bidi="ar-SA"/>
      </w:rPr>
    </w:lvl>
    <w:lvl w:ilvl="7" w:tplc="AB92A48C">
      <w:numFmt w:val="bullet"/>
      <w:lvlText w:val="•"/>
      <w:lvlJc w:val="left"/>
      <w:pPr>
        <w:ind w:left="5251" w:hanging="300"/>
      </w:pPr>
      <w:rPr>
        <w:rFonts w:hint="default"/>
        <w:lang w:val="ru-RU" w:eastAsia="en-US" w:bidi="ar-SA"/>
      </w:rPr>
    </w:lvl>
    <w:lvl w:ilvl="8" w:tplc="1B004170">
      <w:numFmt w:val="bullet"/>
      <w:lvlText w:val="•"/>
      <w:lvlJc w:val="left"/>
      <w:pPr>
        <w:ind w:left="5878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D0309AC"/>
    <w:multiLevelType w:val="hybridMultilevel"/>
    <w:tmpl w:val="84E2463E"/>
    <w:lvl w:ilvl="0" w:tplc="1B40C12E">
      <w:start w:val="1"/>
      <w:numFmt w:val="upperRoman"/>
      <w:lvlText w:val="%1."/>
      <w:lvlJc w:val="left"/>
      <w:pPr>
        <w:ind w:left="2754" w:hanging="19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CBAFC5E">
      <w:numFmt w:val="bullet"/>
      <w:lvlText w:val="•"/>
      <w:lvlJc w:val="left"/>
      <w:pPr>
        <w:ind w:left="3466" w:hanging="190"/>
      </w:pPr>
      <w:rPr>
        <w:rFonts w:hint="default"/>
        <w:lang w:val="ru-RU" w:eastAsia="en-US" w:bidi="ar-SA"/>
      </w:rPr>
    </w:lvl>
    <w:lvl w:ilvl="2" w:tplc="2A2ADE5E">
      <w:numFmt w:val="bullet"/>
      <w:lvlText w:val="•"/>
      <w:lvlJc w:val="left"/>
      <w:pPr>
        <w:ind w:left="4173" w:hanging="190"/>
      </w:pPr>
      <w:rPr>
        <w:rFonts w:hint="default"/>
        <w:lang w:val="ru-RU" w:eastAsia="en-US" w:bidi="ar-SA"/>
      </w:rPr>
    </w:lvl>
    <w:lvl w:ilvl="3" w:tplc="4454CD60">
      <w:numFmt w:val="bullet"/>
      <w:lvlText w:val="•"/>
      <w:lvlJc w:val="left"/>
      <w:pPr>
        <w:ind w:left="4879" w:hanging="190"/>
      </w:pPr>
      <w:rPr>
        <w:rFonts w:hint="default"/>
        <w:lang w:val="ru-RU" w:eastAsia="en-US" w:bidi="ar-SA"/>
      </w:rPr>
    </w:lvl>
    <w:lvl w:ilvl="4" w:tplc="6E68188A">
      <w:numFmt w:val="bullet"/>
      <w:lvlText w:val="•"/>
      <w:lvlJc w:val="left"/>
      <w:pPr>
        <w:ind w:left="5586" w:hanging="190"/>
      </w:pPr>
      <w:rPr>
        <w:rFonts w:hint="default"/>
        <w:lang w:val="ru-RU" w:eastAsia="en-US" w:bidi="ar-SA"/>
      </w:rPr>
    </w:lvl>
    <w:lvl w:ilvl="5" w:tplc="C57E0486">
      <w:numFmt w:val="bullet"/>
      <w:lvlText w:val="•"/>
      <w:lvlJc w:val="left"/>
      <w:pPr>
        <w:ind w:left="6293" w:hanging="190"/>
      </w:pPr>
      <w:rPr>
        <w:rFonts w:hint="default"/>
        <w:lang w:val="ru-RU" w:eastAsia="en-US" w:bidi="ar-SA"/>
      </w:rPr>
    </w:lvl>
    <w:lvl w:ilvl="6" w:tplc="E0E8B5FC">
      <w:numFmt w:val="bullet"/>
      <w:lvlText w:val="•"/>
      <w:lvlJc w:val="left"/>
      <w:pPr>
        <w:ind w:left="6999" w:hanging="190"/>
      </w:pPr>
      <w:rPr>
        <w:rFonts w:hint="default"/>
        <w:lang w:val="ru-RU" w:eastAsia="en-US" w:bidi="ar-SA"/>
      </w:rPr>
    </w:lvl>
    <w:lvl w:ilvl="7" w:tplc="09A42BE2">
      <w:numFmt w:val="bullet"/>
      <w:lvlText w:val="•"/>
      <w:lvlJc w:val="left"/>
      <w:pPr>
        <w:ind w:left="7706" w:hanging="190"/>
      </w:pPr>
      <w:rPr>
        <w:rFonts w:hint="default"/>
        <w:lang w:val="ru-RU" w:eastAsia="en-US" w:bidi="ar-SA"/>
      </w:rPr>
    </w:lvl>
    <w:lvl w:ilvl="8" w:tplc="D3342E0C">
      <w:numFmt w:val="bullet"/>
      <w:lvlText w:val="•"/>
      <w:lvlJc w:val="left"/>
      <w:pPr>
        <w:ind w:left="8413" w:hanging="190"/>
      </w:pPr>
      <w:rPr>
        <w:rFonts w:hint="default"/>
        <w:lang w:val="ru-RU" w:eastAsia="en-US" w:bidi="ar-SA"/>
      </w:rPr>
    </w:lvl>
  </w:abstractNum>
  <w:abstractNum w:abstractNumId="3" w15:restartNumberingAfterBreak="0">
    <w:nsid w:val="2D8F0D41"/>
    <w:multiLevelType w:val="hybridMultilevel"/>
    <w:tmpl w:val="33107470"/>
    <w:lvl w:ilvl="0" w:tplc="6F741B5A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5A0DF6">
      <w:numFmt w:val="bullet"/>
      <w:lvlText w:val="•"/>
      <w:lvlJc w:val="left"/>
      <w:pPr>
        <w:ind w:left="1072" w:hanging="240"/>
      </w:pPr>
      <w:rPr>
        <w:rFonts w:hint="default"/>
        <w:lang w:val="ru-RU" w:eastAsia="en-US" w:bidi="ar-SA"/>
      </w:rPr>
    </w:lvl>
    <w:lvl w:ilvl="2" w:tplc="D3C0E7CA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  <w:lvl w:ilvl="3" w:tplc="B7C0DE90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FE72F788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5" w:tplc="E0524976">
      <w:numFmt w:val="bullet"/>
      <w:lvlText w:val="•"/>
      <w:lvlJc w:val="left"/>
      <w:pPr>
        <w:ind w:left="4963" w:hanging="240"/>
      </w:pPr>
      <w:rPr>
        <w:rFonts w:hint="default"/>
        <w:lang w:val="ru-RU" w:eastAsia="en-US" w:bidi="ar-SA"/>
      </w:rPr>
    </w:lvl>
    <w:lvl w:ilvl="6" w:tplc="8E1EB854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15A00094">
      <w:numFmt w:val="bullet"/>
      <w:lvlText w:val="•"/>
      <w:lvlJc w:val="left"/>
      <w:pPr>
        <w:ind w:left="6908" w:hanging="240"/>
      </w:pPr>
      <w:rPr>
        <w:rFonts w:hint="default"/>
        <w:lang w:val="ru-RU" w:eastAsia="en-US" w:bidi="ar-SA"/>
      </w:rPr>
    </w:lvl>
    <w:lvl w:ilvl="8" w:tplc="78FE184C">
      <w:numFmt w:val="bullet"/>
      <w:lvlText w:val="•"/>
      <w:lvlJc w:val="left"/>
      <w:pPr>
        <w:ind w:left="788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F24243C"/>
    <w:multiLevelType w:val="hybridMultilevel"/>
    <w:tmpl w:val="91108134"/>
    <w:lvl w:ilvl="0" w:tplc="45008096">
      <w:numFmt w:val="bullet"/>
      <w:lvlText w:val="•"/>
      <w:lvlJc w:val="left"/>
      <w:pPr>
        <w:ind w:left="102" w:hanging="144"/>
      </w:pPr>
      <w:rPr>
        <w:rFonts w:hint="default"/>
        <w:w w:val="100"/>
        <w:lang w:val="ru-RU" w:eastAsia="en-US" w:bidi="ar-SA"/>
      </w:rPr>
    </w:lvl>
    <w:lvl w:ilvl="1" w:tplc="7932FE1C">
      <w:numFmt w:val="bullet"/>
      <w:lvlText w:val="•"/>
      <w:lvlJc w:val="left"/>
      <w:pPr>
        <w:ind w:left="1072" w:hanging="144"/>
      </w:pPr>
      <w:rPr>
        <w:rFonts w:hint="default"/>
        <w:lang w:val="ru-RU" w:eastAsia="en-US" w:bidi="ar-SA"/>
      </w:rPr>
    </w:lvl>
    <w:lvl w:ilvl="2" w:tplc="2D3802A2">
      <w:numFmt w:val="bullet"/>
      <w:lvlText w:val="•"/>
      <w:lvlJc w:val="left"/>
      <w:pPr>
        <w:ind w:left="2045" w:hanging="144"/>
      </w:pPr>
      <w:rPr>
        <w:rFonts w:hint="default"/>
        <w:lang w:val="ru-RU" w:eastAsia="en-US" w:bidi="ar-SA"/>
      </w:rPr>
    </w:lvl>
    <w:lvl w:ilvl="3" w:tplc="7FB25D56">
      <w:numFmt w:val="bullet"/>
      <w:lvlText w:val="•"/>
      <w:lvlJc w:val="left"/>
      <w:pPr>
        <w:ind w:left="3017" w:hanging="144"/>
      </w:pPr>
      <w:rPr>
        <w:rFonts w:hint="default"/>
        <w:lang w:val="ru-RU" w:eastAsia="en-US" w:bidi="ar-SA"/>
      </w:rPr>
    </w:lvl>
    <w:lvl w:ilvl="4" w:tplc="3104BF90">
      <w:numFmt w:val="bullet"/>
      <w:lvlText w:val="•"/>
      <w:lvlJc w:val="left"/>
      <w:pPr>
        <w:ind w:left="3990" w:hanging="144"/>
      </w:pPr>
      <w:rPr>
        <w:rFonts w:hint="default"/>
        <w:lang w:val="ru-RU" w:eastAsia="en-US" w:bidi="ar-SA"/>
      </w:rPr>
    </w:lvl>
    <w:lvl w:ilvl="5" w:tplc="6AFA4EFC">
      <w:numFmt w:val="bullet"/>
      <w:lvlText w:val="•"/>
      <w:lvlJc w:val="left"/>
      <w:pPr>
        <w:ind w:left="4963" w:hanging="144"/>
      </w:pPr>
      <w:rPr>
        <w:rFonts w:hint="default"/>
        <w:lang w:val="ru-RU" w:eastAsia="en-US" w:bidi="ar-SA"/>
      </w:rPr>
    </w:lvl>
    <w:lvl w:ilvl="6" w:tplc="79B8222E">
      <w:numFmt w:val="bullet"/>
      <w:lvlText w:val="•"/>
      <w:lvlJc w:val="left"/>
      <w:pPr>
        <w:ind w:left="5935" w:hanging="144"/>
      </w:pPr>
      <w:rPr>
        <w:rFonts w:hint="default"/>
        <w:lang w:val="ru-RU" w:eastAsia="en-US" w:bidi="ar-SA"/>
      </w:rPr>
    </w:lvl>
    <w:lvl w:ilvl="7" w:tplc="CAFA5DE8">
      <w:numFmt w:val="bullet"/>
      <w:lvlText w:val="•"/>
      <w:lvlJc w:val="left"/>
      <w:pPr>
        <w:ind w:left="6908" w:hanging="144"/>
      </w:pPr>
      <w:rPr>
        <w:rFonts w:hint="default"/>
        <w:lang w:val="ru-RU" w:eastAsia="en-US" w:bidi="ar-SA"/>
      </w:rPr>
    </w:lvl>
    <w:lvl w:ilvl="8" w:tplc="03567C06">
      <w:numFmt w:val="bullet"/>
      <w:lvlText w:val="•"/>
      <w:lvlJc w:val="left"/>
      <w:pPr>
        <w:ind w:left="7881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13D1B14"/>
    <w:multiLevelType w:val="hybridMultilevel"/>
    <w:tmpl w:val="08F2922E"/>
    <w:lvl w:ilvl="0" w:tplc="6A9C84A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B7CF5E6">
      <w:numFmt w:val="bullet"/>
      <w:lvlText w:val="•"/>
      <w:lvlJc w:val="left"/>
      <w:pPr>
        <w:ind w:left="1487" w:hanging="300"/>
      </w:pPr>
      <w:rPr>
        <w:rFonts w:hint="default"/>
        <w:lang w:val="ru-RU" w:eastAsia="en-US" w:bidi="ar-SA"/>
      </w:rPr>
    </w:lvl>
    <w:lvl w:ilvl="2" w:tplc="0A4EAA40">
      <w:numFmt w:val="bullet"/>
      <w:lvlText w:val="•"/>
      <w:lvlJc w:val="left"/>
      <w:pPr>
        <w:ind w:left="2114" w:hanging="300"/>
      </w:pPr>
      <w:rPr>
        <w:rFonts w:hint="default"/>
        <w:lang w:val="ru-RU" w:eastAsia="en-US" w:bidi="ar-SA"/>
      </w:rPr>
    </w:lvl>
    <w:lvl w:ilvl="3" w:tplc="D856E6BE">
      <w:numFmt w:val="bullet"/>
      <w:lvlText w:val="•"/>
      <w:lvlJc w:val="left"/>
      <w:pPr>
        <w:ind w:left="2741" w:hanging="300"/>
      </w:pPr>
      <w:rPr>
        <w:rFonts w:hint="default"/>
        <w:lang w:val="ru-RU" w:eastAsia="en-US" w:bidi="ar-SA"/>
      </w:rPr>
    </w:lvl>
    <w:lvl w:ilvl="4" w:tplc="A244B294">
      <w:numFmt w:val="bullet"/>
      <w:lvlText w:val="•"/>
      <w:lvlJc w:val="left"/>
      <w:pPr>
        <w:ind w:left="3369" w:hanging="300"/>
      </w:pPr>
      <w:rPr>
        <w:rFonts w:hint="default"/>
        <w:lang w:val="ru-RU" w:eastAsia="en-US" w:bidi="ar-SA"/>
      </w:rPr>
    </w:lvl>
    <w:lvl w:ilvl="5" w:tplc="4CA6DB1E">
      <w:numFmt w:val="bullet"/>
      <w:lvlText w:val="•"/>
      <w:lvlJc w:val="left"/>
      <w:pPr>
        <w:ind w:left="3996" w:hanging="300"/>
      </w:pPr>
      <w:rPr>
        <w:rFonts w:hint="default"/>
        <w:lang w:val="ru-RU" w:eastAsia="en-US" w:bidi="ar-SA"/>
      </w:rPr>
    </w:lvl>
    <w:lvl w:ilvl="6" w:tplc="A1DE4B56">
      <w:numFmt w:val="bullet"/>
      <w:lvlText w:val="•"/>
      <w:lvlJc w:val="left"/>
      <w:pPr>
        <w:ind w:left="4623" w:hanging="300"/>
      </w:pPr>
      <w:rPr>
        <w:rFonts w:hint="default"/>
        <w:lang w:val="ru-RU" w:eastAsia="en-US" w:bidi="ar-SA"/>
      </w:rPr>
    </w:lvl>
    <w:lvl w:ilvl="7" w:tplc="BA0E538E">
      <w:numFmt w:val="bullet"/>
      <w:lvlText w:val="•"/>
      <w:lvlJc w:val="left"/>
      <w:pPr>
        <w:ind w:left="5251" w:hanging="300"/>
      </w:pPr>
      <w:rPr>
        <w:rFonts w:hint="default"/>
        <w:lang w:val="ru-RU" w:eastAsia="en-US" w:bidi="ar-SA"/>
      </w:rPr>
    </w:lvl>
    <w:lvl w:ilvl="8" w:tplc="FC444326">
      <w:numFmt w:val="bullet"/>
      <w:lvlText w:val="•"/>
      <w:lvlJc w:val="left"/>
      <w:pPr>
        <w:ind w:left="5878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32757DEC"/>
    <w:multiLevelType w:val="hybridMultilevel"/>
    <w:tmpl w:val="57C243E0"/>
    <w:lvl w:ilvl="0" w:tplc="4FC23F8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F6E78A">
      <w:numFmt w:val="bullet"/>
      <w:lvlText w:val="•"/>
      <w:lvlJc w:val="left"/>
      <w:pPr>
        <w:ind w:left="1072" w:hanging="140"/>
      </w:pPr>
      <w:rPr>
        <w:rFonts w:hint="default"/>
        <w:lang w:val="ru-RU" w:eastAsia="en-US" w:bidi="ar-SA"/>
      </w:rPr>
    </w:lvl>
    <w:lvl w:ilvl="2" w:tplc="1DE06406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9140E81E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4EF47F52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5" w:tplc="F5B014F4">
      <w:numFmt w:val="bullet"/>
      <w:lvlText w:val="•"/>
      <w:lvlJc w:val="left"/>
      <w:pPr>
        <w:ind w:left="4963" w:hanging="140"/>
      </w:pPr>
      <w:rPr>
        <w:rFonts w:hint="default"/>
        <w:lang w:val="ru-RU" w:eastAsia="en-US" w:bidi="ar-SA"/>
      </w:rPr>
    </w:lvl>
    <w:lvl w:ilvl="6" w:tplc="48A66CBE">
      <w:numFmt w:val="bullet"/>
      <w:lvlText w:val="•"/>
      <w:lvlJc w:val="left"/>
      <w:pPr>
        <w:ind w:left="5935" w:hanging="140"/>
      </w:pPr>
      <w:rPr>
        <w:rFonts w:hint="default"/>
        <w:lang w:val="ru-RU" w:eastAsia="en-US" w:bidi="ar-SA"/>
      </w:rPr>
    </w:lvl>
    <w:lvl w:ilvl="7" w:tplc="1410EE62">
      <w:numFmt w:val="bullet"/>
      <w:lvlText w:val="•"/>
      <w:lvlJc w:val="left"/>
      <w:pPr>
        <w:ind w:left="6908" w:hanging="140"/>
      </w:pPr>
      <w:rPr>
        <w:rFonts w:hint="default"/>
        <w:lang w:val="ru-RU" w:eastAsia="en-US" w:bidi="ar-SA"/>
      </w:rPr>
    </w:lvl>
    <w:lvl w:ilvl="8" w:tplc="D44875F2">
      <w:numFmt w:val="bullet"/>
      <w:lvlText w:val="•"/>
      <w:lvlJc w:val="left"/>
      <w:pPr>
        <w:ind w:left="788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294218B"/>
    <w:multiLevelType w:val="hybridMultilevel"/>
    <w:tmpl w:val="1BF881B6"/>
    <w:lvl w:ilvl="0" w:tplc="9B5214F4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574FB06">
      <w:numFmt w:val="bullet"/>
      <w:lvlText w:val="•"/>
      <w:lvlJc w:val="left"/>
      <w:pPr>
        <w:ind w:left="1433" w:hanging="300"/>
      </w:pPr>
      <w:rPr>
        <w:rFonts w:hint="default"/>
        <w:lang w:val="ru-RU" w:eastAsia="en-US" w:bidi="ar-SA"/>
      </w:rPr>
    </w:lvl>
    <w:lvl w:ilvl="2" w:tplc="9B50E93A">
      <w:numFmt w:val="bullet"/>
      <w:lvlText w:val="•"/>
      <w:lvlJc w:val="left"/>
      <w:pPr>
        <w:ind w:left="2066" w:hanging="300"/>
      </w:pPr>
      <w:rPr>
        <w:rFonts w:hint="default"/>
        <w:lang w:val="ru-RU" w:eastAsia="en-US" w:bidi="ar-SA"/>
      </w:rPr>
    </w:lvl>
    <w:lvl w:ilvl="3" w:tplc="DE82C50E">
      <w:numFmt w:val="bullet"/>
      <w:lvlText w:val="•"/>
      <w:lvlJc w:val="left"/>
      <w:pPr>
        <w:ind w:left="2699" w:hanging="300"/>
      </w:pPr>
      <w:rPr>
        <w:rFonts w:hint="default"/>
        <w:lang w:val="ru-RU" w:eastAsia="en-US" w:bidi="ar-SA"/>
      </w:rPr>
    </w:lvl>
    <w:lvl w:ilvl="4" w:tplc="53AC6978">
      <w:numFmt w:val="bullet"/>
      <w:lvlText w:val="•"/>
      <w:lvlJc w:val="left"/>
      <w:pPr>
        <w:ind w:left="3333" w:hanging="300"/>
      </w:pPr>
      <w:rPr>
        <w:rFonts w:hint="default"/>
        <w:lang w:val="ru-RU" w:eastAsia="en-US" w:bidi="ar-SA"/>
      </w:rPr>
    </w:lvl>
    <w:lvl w:ilvl="5" w:tplc="C068CBAE">
      <w:numFmt w:val="bullet"/>
      <w:lvlText w:val="•"/>
      <w:lvlJc w:val="left"/>
      <w:pPr>
        <w:ind w:left="3966" w:hanging="300"/>
      </w:pPr>
      <w:rPr>
        <w:rFonts w:hint="default"/>
        <w:lang w:val="ru-RU" w:eastAsia="en-US" w:bidi="ar-SA"/>
      </w:rPr>
    </w:lvl>
    <w:lvl w:ilvl="6" w:tplc="7A3CCE92">
      <w:numFmt w:val="bullet"/>
      <w:lvlText w:val="•"/>
      <w:lvlJc w:val="left"/>
      <w:pPr>
        <w:ind w:left="4599" w:hanging="300"/>
      </w:pPr>
      <w:rPr>
        <w:rFonts w:hint="default"/>
        <w:lang w:val="ru-RU" w:eastAsia="en-US" w:bidi="ar-SA"/>
      </w:rPr>
    </w:lvl>
    <w:lvl w:ilvl="7" w:tplc="3AF41480">
      <w:numFmt w:val="bullet"/>
      <w:lvlText w:val="•"/>
      <w:lvlJc w:val="left"/>
      <w:pPr>
        <w:ind w:left="5233" w:hanging="300"/>
      </w:pPr>
      <w:rPr>
        <w:rFonts w:hint="default"/>
        <w:lang w:val="ru-RU" w:eastAsia="en-US" w:bidi="ar-SA"/>
      </w:rPr>
    </w:lvl>
    <w:lvl w:ilvl="8" w:tplc="D7069B6A">
      <w:numFmt w:val="bullet"/>
      <w:lvlText w:val="•"/>
      <w:lvlJc w:val="left"/>
      <w:pPr>
        <w:ind w:left="5866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6D3021E4"/>
    <w:multiLevelType w:val="hybridMultilevel"/>
    <w:tmpl w:val="ADF6276C"/>
    <w:lvl w:ilvl="0" w:tplc="A87AECC2">
      <w:numFmt w:val="bullet"/>
      <w:lvlText w:val=""/>
      <w:lvlJc w:val="left"/>
      <w:pPr>
        <w:ind w:left="88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9B0B59E">
      <w:numFmt w:val="bullet"/>
      <w:lvlText w:val="•"/>
      <w:lvlJc w:val="left"/>
      <w:pPr>
        <w:ind w:left="1774" w:hanging="300"/>
      </w:pPr>
      <w:rPr>
        <w:rFonts w:hint="default"/>
        <w:lang w:val="ru-RU" w:eastAsia="en-US" w:bidi="ar-SA"/>
      </w:rPr>
    </w:lvl>
    <w:lvl w:ilvl="2" w:tplc="1CBCC582">
      <w:numFmt w:val="bullet"/>
      <w:lvlText w:val="•"/>
      <w:lvlJc w:val="left"/>
      <w:pPr>
        <w:ind w:left="2669" w:hanging="300"/>
      </w:pPr>
      <w:rPr>
        <w:rFonts w:hint="default"/>
        <w:lang w:val="ru-RU" w:eastAsia="en-US" w:bidi="ar-SA"/>
      </w:rPr>
    </w:lvl>
    <w:lvl w:ilvl="3" w:tplc="89B0880A">
      <w:numFmt w:val="bullet"/>
      <w:lvlText w:val="•"/>
      <w:lvlJc w:val="left"/>
      <w:pPr>
        <w:ind w:left="3563" w:hanging="300"/>
      </w:pPr>
      <w:rPr>
        <w:rFonts w:hint="default"/>
        <w:lang w:val="ru-RU" w:eastAsia="en-US" w:bidi="ar-SA"/>
      </w:rPr>
    </w:lvl>
    <w:lvl w:ilvl="4" w:tplc="56102F46">
      <w:numFmt w:val="bullet"/>
      <w:lvlText w:val="•"/>
      <w:lvlJc w:val="left"/>
      <w:pPr>
        <w:ind w:left="4458" w:hanging="300"/>
      </w:pPr>
      <w:rPr>
        <w:rFonts w:hint="default"/>
        <w:lang w:val="ru-RU" w:eastAsia="en-US" w:bidi="ar-SA"/>
      </w:rPr>
    </w:lvl>
    <w:lvl w:ilvl="5" w:tplc="E48E9B88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25EC579A">
      <w:numFmt w:val="bullet"/>
      <w:lvlText w:val="•"/>
      <w:lvlJc w:val="left"/>
      <w:pPr>
        <w:ind w:left="6247" w:hanging="300"/>
      </w:pPr>
      <w:rPr>
        <w:rFonts w:hint="default"/>
        <w:lang w:val="ru-RU" w:eastAsia="en-US" w:bidi="ar-SA"/>
      </w:rPr>
    </w:lvl>
    <w:lvl w:ilvl="7" w:tplc="FFA89B54">
      <w:numFmt w:val="bullet"/>
      <w:lvlText w:val="•"/>
      <w:lvlJc w:val="left"/>
      <w:pPr>
        <w:ind w:left="7142" w:hanging="300"/>
      </w:pPr>
      <w:rPr>
        <w:rFonts w:hint="default"/>
        <w:lang w:val="ru-RU" w:eastAsia="en-US" w:bidi="ar-SA"/>
      </w:rPr>
    </w:lvl>
    <w:lvl w:ilvl="8" w:tplc="566CE330">
      <w:numFmt w:val="bullet"/>
      <w:lvlText w:val="•"/>
      <w:lvlJc w:val="left"/>
      <w:pPr>
        <w:ind w:left="8037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6EC53FB9"/>
    <w:multiLevelType w:val="hybridMultilevel"/>
    <w:tmpl w:val="B1988070"/>
    <w:lvl w:ilvl="0" w:tplc="B84CA94C">
      <w:start w:val="1"/>
      <w:numFmt w:val="decimal"/>
      <w:lvlText w:val="%1."/>
      <w:lvlJc w:val="left"/>
      <w:pPr>
        <w:ind w:left="30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CEA56C2">
      <w:numFmt w:val="bullet"/>
      <w:lvlText w:val="•"/>
      <w:lvlJc w:val="left"/>
      <w:pPr>
        <w:ind w:left="1252" w:hanging="202"/>
      </w:pPr>
      <w:rPr>
        <w:rFonts w:hint="default"/>
        <w:lang w:val="ru-RU" w:eastAsia="en-US" w:bidi="ar-SA"/>
      </w:rPr>
    </w:lvl>
    <w:lvl w:ilvl="2" w:tplc="D0B42CF4">
      <w:numFmt w:val="bullet"/>
      <w:lvlText w:val="•"/>
      <w:lvlJc w:val="left"/>
      <w:pPr>
        <w:ind w:left="2205" w:hanging="202"/>
      </w:pPr>
      <w:rPr>
        <w:rFonts w:hint="default"/>
        <w:lang w:val="ru-RU" w:eastAsia="en-US" w:bidi="ar-SA"/>
      </w:rPr>
    </w:lvl>
    <w:lvl w:ilvl="3" w:tplc="085054E2">
      <w:numFmt w:val="bullet"/>
      <w:lvlText w:val="•"/>
      <w:lvlJc w:val="left"/>
      <w:pPr>
        <w:ind w:left="3157" w:hanging="202"/>
      </w:pPr>
      <w:rPr>
        <w:rFonts w:hint="default"/>
        <w:lang w:val="ru-RU" w:eastAsia="en-US" w:bidi="ar-SA"/>
      </w:rPr>
    </w:lvl>
    <w:lvl w:ilvl="4" w:tplc="EAC06F32">
      <w:numFmt w:val="bullet"/>
      <w:lvlText w:val="•"/>
      <w:lvlJc w:val="left"/>
      <w:pPr>
        <w:ind w:left="4110" w:hanging="202"/>
      </w:pPr>
      <w:rPr>
        <w:rFonts w:hint="default"/>
        <w:lang w:val="ru-RU" w:eastAsia="en-US" w:bidi="ar-SA"/>
      </w:rPr>
    </w:lvl>
    <w:lvl w:ilvl="5" w:tplc="3CB43894">
      <w:numFmt w:val="bullet"/>
      <w:lvlText w:val="•"/>
      <w:lvlJc w:val="left"/>
      <w:pPr>
        <w:ind w:left="5063" w:hanging="202"/>
      </w:pPr>
      <w:rPr>
        <w:rFonts w:hint="default"/>
        <w:lang w:val="ru-RU" w:eastAsia="en-US" w:bidi="ar-SA"/>
      </w:rPr>
    </w:lvl>
    <w:lvl w:ilvl="6" w:tplc="DCE82E48">
      <w:numFmt w:val="bullet"/>
      <w:lvlText w:val="•"/>
      <w:lvlJc w:val="left"/>
      <w:pPr>
        <w:ind w:left="6015" w:hanging="202"/>
      </w:pPr>
      <w:rPr>
        <w:rFonts w:hint="default"/>
        <w:lang w:val="ru-RU" w:eastAsia="en-US" w:bidi="ar-SA"/>
      </w:rPr>
    </w:lvl>
    <w:lvl w:ilvl="7" w:tplc="DD78028C">
      <w:numFmt w:val="bullet"/>
      <w:lvlText w:val="•"/>
      <w:lvlJc w:val="left"/>
      <w:pPr>
        <w:ind w:left="6968" w:hanging="202"/>
      </w:pPr>
      <w:rPr>
        <w:rFonts w:hint="default"/>
        <w:lang w:val="ru-RU" w:eastAsia="en-US" w:bidi="ar-SA"/>
      </w:rPr>
    </w:lvl>
    <w:lvl w:ilvl="8" w:tplc="00ECD9C8">
      <w:numFmt w:val="bullet"/>
      <w:lvlText w:val="•"/>
      <w:lvlJc w:val="left"/>
      <w:pPr>
        <w:ind w:left="7921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6F3B6717"/>
    <w:multiLevelType w:val="hybridMultilevel"/>
    <w:tmpl w:val="4D6484FE"/>
    <w:lvl w:ilvl="0" w:tplc="8B32885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962F7A4">
      <w:numFmt w:val="bullet"/>
      <w:lvlText w:val="•"/>
      <w:lvlJc w:val="left"/>
      <w:pPr>
        <w:ind w:left="1487" w:hanging="300"/>
      </w:pPr>
      <w:rPr>
        <w:rFonts w:hint="default"/>
        <w:lang w:val="ru-RU" w:eastAsia="en-US" w:bidi="ar-SA"/>
      </w:rPr>
    </w:lvl>
    <w:lvl w:ilvl="2" w:tplc="0B40E240">
      <w:numFmt w:val="bullet"/>
      <w:lvlText w:val="•"/>
      <w:lvlJc w:val="left"/>
      <w:pPr>
        <w:ind w:left="2114" w:hanging="300"/>
      </w:pPr>
      <w:rPr>
        <w:rFonts w:hint="default"/>
        <w:lang w:val="ru-RU" w:eastAsia="en-US" w:bidi="ar-SA"/>
      </w:rPr>
    </w:lvl>
    <w:lvl w:ilvl="3" w:tplc="622E0BE0">
      <w:numFmt w:val="bullet"/>
      <w:lvlText w:val="•"/>
      <w:lvlJc w:val="left"/>
      <w:pPr>
        <w:ind w:left="2741" w:hanging="300"/>
      </w:pPr>
      <w:rPr>
        <w:rFonts w:hint="default"/>
        <w:lang w:val="ru-RU" w:eastAsia="en-US" w:bidi="ar-SA"/>
      </w:rPr>
    </w:lvl>
    <w:lvl w:ilvl="4" w:tplc="E788EC2C">
      <w:numFmt w:val="bullet"/>
      <w:lvlText w:val="•"/>
      <w:lvlJc w:val="left"/>
      <w:pPr>
        <w:ind w:left="3369" w:hanging="300"/>
      </w:pPr>
      <w:rPr>
        <w:rFonts w:hint="default"/>
        <w:lang w:val="ru-RU" w:eastAsia="en-US" w:bidi="ar-SA"/>
      </w:rPr>
    </w:lvl>
    <w:lvl w:ilvl="5" w:tplc="E432E81C">
      <w:numFmt w:val="bullet"/>
      <w:lvlText w:val="•"/>
      <w:lvlJc w:val="left"/>
      <w:pPr>
        <w:ind w:left="3996" w:hanging="300"/>
      </w:pPr>
      <w:rPr>
        <w:rFonts w:hint="default"/>
        <w:lang w:val="ru-RU" w:eastAsia="en-US" w:bidi="ar-SA"/>
      </w:rPr>
    </w:lvl>
    <w:lvl w:ilvl="6" w:tplc="02E6B3E6">
      <w:numFmt w:val="bullet"/>
      <w:lvlText w:val="•"/>
      <w:lvlJc w:val="left"/>
      <w:pPr>
        <w:ind w:left="4623" w:hanging="300"/>
      </w:pPr>
      <w:rPr>
        <w:rFonts w:hint="default"/>
        <w:lang w:val="ru-RU" w:eastAsia="en-US" w:bidi="ar-SA"/>
      </w:rPr>
    </w:lvl>
    <w:lvl w:ilvl="7" w:tplc="03066234">
      <w:numFmt w:val="bullet"/>
      <w:lvlText w:val="•"/>
      <w:lvlJc w:val="left"/>
      <w:pPr>
        <w:ind w:left="5251" w:hanging="300"/>
      </w:pPr>
      <w:rPr>
        <w:rFonts w:hint="default"/>
        <w:lang w:val="ru-RU" w:eastAsia="en-US" w:bidi="ar-SA"/>
      </w:rPr>
    </w:lvl>
    <w:lvl w:ilvl="8" w:tplc="C2BC1728">
      <w:numFmt w:val="bullet"/>
      <w:lvlText w:val="•"/>
      <w:lvlJc w:val="left"/>
      <w:pPr>
        <w:ind w:left="5878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45"/>
    <w:rsid w:val="0005590C"/>
    <w:rsid w:val="001531A1"/>
    <w:rsid w:val="0020525A"/>
    <w:rsid w:val="00224AF7"/>
    <w:rsid w:val="00556A2E"/>
    <w:rsid w:val="006511EC"/>
    <w:rsid w:val="00683517"/>
    <w:rsid w:val="00756CDA"/>
    <w:rsid w:val="00980DB1"/>
    <w:rsid w:val="009F02D9"/>
    <w:rsid w:val="00A90EB8"/>
    <w:rsid w:val="00AA44E2"/>
    <w:rsid w:val="00AF5F6D"/>
    <w:rsid w:val="00B67C2A"/>
    <w:rsid w:val="00C40923"/>
    <w:rsid w:val="00CD4BD8"/>
    <w:rsid w:val="00CE1098"/>
    <w:rsid w:val="00D52272"/>
    <w:rsid w:val="00DB02CE"/>
    <w:rsid w:val="00E048EF"/>
    <w:rsid w:val="00E81ECC"/>
    <w:rsid w:val="00F17245"/>
    <w:rsid w:val="00F24498"/>
    <w:rsid w:val="00F5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59B2"/>
  <w15:docId w15:val="{2158E989-4DD3-4798-85F8-A81071F2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56A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31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31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4903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2023-01-12T09:01:00Z</dcterms:created>
  <dcterms:modified xsi:type="dcterms:W3CDTF">2023-01-12T09:01:00Z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2022-06-21T00:00:00Z</vt:filetime>
  </property>
</Properties>
</file>